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CEE" w:rsidRPr="00685AB5" w:rsidRDefault="00840CEE" w:rsidP="00840CEE">
      <w:pPr>
        <w:spacing w:line="640" w:lineRule="exact"/>
        <w:jc w:val="center"/>
        <w:rPr>
          <w:rFonts w:ascii="仿宋_GB2312" w:eastAsia="仿宋_GB2312" w:hint="eastAsia"/>
          <w:b/>
          <w:sz w:val="36"/>
          <w:szCs w:val="36"/>
        </w:rPr>
      </w:pPr>
      <w:r w:rsidRPr="00685AB5">
        <w:rPr>
          <w:rFonts w:ascii="仿宋_GB2312" w:eastAsia="仿宋_GB2312" w:hint="eastAsia"/>
          <w:b/>
          <w:sz w:val="36"/>
          <w:szCs w:val="36"/>
        </w:rPr>
        <w:t>四川省内江医科学校</w:t>
      </w:r>
    </w:p>
    <w:p w:rsidR="00840CEE" w:rsidRPr="00685AB5" w:rsidRDefault="00840CEE" w:rsidP="00840CEE">
      <w:pPr>
        <w:spacing w:line="640" w:lineRule="exact"/>
        <w:jc w:val="center"/>
        <w:rPr>
          <w:rFonts w:ascii="仿宋_GB2312" w:eastAsia="仿宋_GB2312" w:hint="eastAsia"/>
          <w:b/>
          <w:sz w:val="36"/>
          <w:szCs w:val="36"/>
        </w:rPr>
      </w:pPr>
      <w:r w:rsidRPr="00685AB5">
        <w:rPr>
          <w:rFonts w:ascii="仿宋_GB2312" w:eastAsia="仿宋_GB2312" w:hint="eastAsia"/>
          <w:b/>
          <w:sz w:val="36"/>
          <w:szCs w:val="36"/>
        </w:rPr>
        <w:t>2019届毕业生就业“双选会”邀请函</w:t>
      </w:r>
    </w:p>
    <w:p w:rsidR="00840CEE" w:rsidRPr="00685AB5" w:rsidRDefault="00840CEE" w:rsidP="00840CEE">
      <w:pPr>
        <w:spacing w:line="400" w:lineRule="exact"/>
        <w:rPr>
          <w:rFonts w:ascii="仿宋_GB2312" w:eastAsia="仿宋_GB2312" w:hint="eastAsia"/>
          <w:sz w:val="28"/>
          <w:szCs w:val="28"/>
        </w:rPr>
      </w:pPr>
    </w:p>
    <w:p w:rsidR="00840CEE" w:rsidRPr="00685AB5" w:rsidRDefault="00840CEE" w:rsidP="00840CEE">
      <w:pPr>
        <w:spacing w:line="560" w:lineRule="exact"/>
        <w:rPr>
          <w:rFonts w:ascii="仿宋_GB2312" w:eastAsia="仿宋_GB2312" w:hint="eastAsia"/>
          <w:sz w:val="28"/>
          <w:szCs w:val="28"/>
        </w:rPr>
      </w:pPr>
      <w:r w:rsidRPr="00685AB5">
        <w:rPr>
          <w:rFonts w:ascii="仿宋_GB2312" w:eastAsia="仿宋_GB2312" w:hint="eastAsia"/>
          <w:sz w:val="28"/>
          <w:szCs w:val="28"/>
        </w:rPr>
        <w:t>尊敬的用人单位:</w:t>
      </w:r>
    </w:p>
    <w:p w:rsidR="00840CEE" w:rsidRPr="00685AB5" w:rsidRDefault="00840CEE" w:rsidP="00840CEE">
      <w:pPr>
        <w:spacing w:line="560" w:lineRule="exact"/>
        <w:ind w:firstLine="570"/>
        <w:rPr>
          <w:rFonts w:ascii="仿宋_GB2312" w:eastAsia="仿宋_GB2312" w:hint="eastAsia"/>
          <w:sz w:val="28"/>
          <w:szCs w:val="28"/>
        </w:rPr>
      </w:pPr>
      <w:r w:rsidRPr="00685AB5">
        <w:rPr>
          <w:rFonts w:ascii="仿宋_GB2312" w:eastAsia="仿宋_GB2312" w:hint="eastAsia"/>
          <w:sz w:val="28"/>
          <w:szCs w:val="28"/>
        </w:rPr>
        <w:t>感谢贵单位长期以来对我校教育事业的发展和毕业生就业工作的大力支持！对我校历届毕业生的厚爱！四川省内江医科学校由原内江卫生学校与内江中医校于2003年6月合并组建而成，属省级重点中等职业学校。学校坚持立德树人，突出实践技能和创新精神，以培养道德品质良好、基础知识扎实、专业技能过硬、具备良好人文意识和健全的法律意识的卫技人员为目标，建校60年来为国家和社会培养了数以万计的医药卫生专业人才。</w:t>
      </w:r>
    </w:p>
    <w:p w:rsidR="00840CEE" w:rsidRPr="00685AB5" w:rsidRDefault="00840CEE" w:rsidP="00840CEE">
      <w:pPr>
        <w:spacing w:line="560" w:lineRule="exact"/>
        <w:rPr>
          <w:rFonts w:ascii="仿宋_GB2312" w:eastAsia="仿宋_GB2312" w:hint="eastAsia"/>
          <w:sz w:val="28"/>
          <w:szCs w:val="28"/>
        </w:rPr>
      </w:pPr>
      <w:r w:rsidRPr="00685AB5">
        <w:rPr>
          <w:rFonts w:ascii="仿宋_GB2312" w:eastAsia="仿宋_GB2312" w:hint="eastAsia"/>
          <w:sz w:val="28"/>
          <w:szCs w:val="28"/>
        </w:rPr>
        <w:t xml:space="preserve">    为搭建用人单位和毕业生交流互选平台，我校2019届毕业生就业“双选会”定于</w:t>
      </w:r>
      <w:smartTag w:uri="urn:schemas-microsoft-com:office:smarttags" w:element="chsdate">
        <w:smartTagPr>
          <w:attr w:name="IsROCDate" w:val="False"/>
          <w:attr w:name="IsLunarDate" w:val="False"/>
          <w:attr w:name="Day" w:val="13"/>
          <w:attr w:name="Month" w:val="3"/>
          <w:attr w:name="Year" w:val="2019"/>
        </w:smartTagPr>
        <w:r w:rsidRPr="00685AB5">
          <w:rPr>
            <w:rFonts w:ascii="仿宋_GB2312" w:eastAsia="仿宋_GB2312" w:hint="eastAsia"/>
            <w:sz w:val="28"/>
            <w:szCs w:val="28"/>
          </w:rPr>
          <w:t>2019年3月13日</w:t>
        </w:r>
      </w:smartTag>
      <w:r w:rsidRPr="00685AB5">
        <w:rPr>
          <w:rFonts w:ascii="仿宋_GB2312" w:eastAsia="仿宋_GB2312" w:hint="eastAsia"/>
          <w:sz w:val="28"/>
          <w:szCs w:val="28"/>
        </w:rPr>
        <w:t>在校园一号操场召开。我校毕业生结构丰富，动手能力较强，可从多方面满足用人单位需求，盛情邀请贵单位届时到会选聘毕业生！现将有关事项函告如下：</w:t>
      </w:r>
    </w:p>
    <w:p w:rsidR="00840CEE" w:rsidRPr="00685AB5" w:rsidRDefault="00840CEE" w:rsidP="00840CEE">
      <w:pPr>
        <w:spacing w:line="560" w:lineRule="exact"/>
        <w:rPr>
          <w:rFonts w:ascii="仿宋_GB2312" w:eastAsia="仿宋_GB2312" w:hint="eastAsia"/>
          <w:b/>
          <w:sz w:val="28"/>
          <w:szCs w:val="28"/>
        </w:rPr>
      </w:pPr>
      <w:r w:rsidRPr="00685AB5">
        <w:rPr>
          <w:rFonts w:ascii="仿宋_GB2312" w:eastAsia="仿宋_GB2312" w:hint="eastAsia"/>
          <w:b/>
          <w:sz w:val="28"/>
          <w:szCs w:val="28"/>
        </w:rPr>
        <w:t>一、时间地点</w:t>
      </w:r>
    </w:p>
    <w:p w:rsidR="00840CEE" w:rsidRPr="00685AB5" w:rsidRDefault="00840CEE" w:rsidP="00840CEE">
      <w:pPr>
        <w:spacing w:line="560" w:lineRule="exact"/>
        <w:ind w:firstLineChars="150" w:firstLine="420"/>
        <w:rPr>
          <w:rFonts w:ascii="仿宋_GB2312" w:eastAsia="仿宋_GB2312" w:hint="eastAsia"/>
          <w:sz w:val="28"/>
          <w:szCs w:val="28"/>
        </w:rPr>
      </w:pPr>
      <w:r w:rsidRPr="00685AB5">
        <w:rPr>
          <w:rFonts w:ascii="仿宋_GB2312" w:eastAsia="仿宋_GB2312" w:hint="eastAsia"/>
          <w:sz w:val="28"/>
          <w:szCs w:val="28"/>
        </w:rPr>
        <w:t>会议时间：2019年3月13日（星期三） 8：30 -- 12：30</w:t>
      </w:r>
    </w:p>
    <w:p w:rsidR="00840CEE" w:rsidRPr="00685AB5" w:rsidRDefault="00840CEE" w:rsidP="00840CEE">
      <w:pPr>
        <w:spacing w:line="560" w:lineRule="exact"/>
        <w:ind w:firstLineChars="150" w:firstLine="420"/>
        <w:rPr>
          <w:rFonts w:ascii="仿宋_GB2312" w:eastAsia="仿宋_GB2312" w:hint="eastAsia"/>
          <w:sz w:val="28"/>
          <w:szCs w:val="28"/>
        </w:rPr>
      </w:pPr>
      <w:r w:rsidRPr="00685AB5">
        <w:rPr>
          <w:rFonts w:ascii="仿宋_GB2312" w:eastAsia="仿宋_GB2312" w:hint="eastAsia"/>
          <w:sz w:val="28"/>
          <w:szCs w:val="28"/>
        </w:rPr>
        <w:t xml:space="preserve">会议地点：校园一号操场 </w:t>
      </w:r>
    </w:p>
    <w:p w:rsidR="00840CEE" w:rsidRPr="00685AB5" w:rsidRDefault="00840CEE" w:rsidP="00840CEE">
      <w:pPr>
        <w:spacing w:line="560" w:lineRule="exact"/>
        <w:rPr>
          <w:rFonts w:ascii="仿宋_GB2312" w:eastAsia="仿宋_GB2312" w:hint="eastAsia"/>
          <w:b/>
          <w:sz w:val="28"/>
          <w:szCs w:val="28"/>
        </w:rPr>
      </w:pPr>
      <w:r w:rsidRPr="00685AB5">
        <w:rPr>
          <w:rFonts w:ascii="仿宋_GB2312" w:eastAsia="仿宋_GB2312" w:hint="eastAsia"/>
          <w:b/>
          <w:sz w:val="28"/>
          <w:szCs w:val="28"/>
        </w:rPr>
        <w:t>二、参会须知</w:t>
      </w:r>
    </w:p>
    <w:p w:rsidR="00840CEE" w:rsidRPr="00685AB5" w:rsidRDefault="00840CEE" w:rsidP="00840CEE">
      <w:pPr>
        <w:spacing w:line="560" w:lineRule="exact"/>
        <w:ind w:firstLineChars="200" w:firstLine="560"/>
        <w:rPr>
          <w:rFonts w:ascii="仿宋_GB2312" w:eastAsia="仿宋_GB2312" w:hint="eastAsia"/>
          <w:sz w:val="28"/>
          <w:szCs w:val="28"/>
        </w:rPr>
      </w:pPr>
      <w:r w:rsidRPr="00685AB5">
        <w:rPr>
          <w:rFonts w:ascii="仿宋_GB2312" w:eastAsia="仿宋_GB2312" w:hint="eastAsia"/>
          <w:sz w:val="28"/>
          <w:szCs w:val="28"/>
        </w:rPr>
        <w:t>1、展位规格：会场内布置标准展位，规格为2m（长）×1m（宽）×2.2m（高），一张桌子，两把椅子。因场地有限，每个展位参会代表请勿超过3人。</w:t>
      </w:r>
    </w:p>
    <w:p w:rsidR="00840CEE" w:rsidRPr="00685AB5" w:rsidRDefault="00840CEE" w:rsidP="00840CEE">
      <w:pPr>
        <w:spacing w:line="560" w:lineRule="exact"/>
        <w:ind w:firstLineChars="200" w:firstLine="560"/>
        <w:rPr>
          <w:rFonts w:ascii="仿宋_GB2312" w:eastAsia="仿宋_GB2312" w:hint="eastAsia"/>
          <w:sz w:val="28"/>
          <w:szCs w:val="28"/>
        </w:rPr>
      </w:pPr>
      <w:r w:rsidRPr="00685AB5">
        <w:rPr>
          <w:rFonts w:ascii="仿宋_GB2312" w:eastAsia="仿宋_GB2312" w:hint="eastAsia"/>
          <w:sz w:val="28"/>
          <w:szCs w:val="28"/>
        </w:rPr>
        <w:t xml:space="preserve">2、展会费用：参会不收取费用，参会单位可自带布展易拉宝放在展位前。 </w:t>
      </w:r>
    </w:p>
    <w:p w:rsidR="00840CEE" w:rsidRPr="00685AB5" w:rsidRDefault="00840CEE" w:rsidP="00840CEE">
      <w:pPr>
        <w:spacing w:line="560" w:lineRule="exact"/>
        <w:ind w:firstLineChars="200" w:firstLine="560"/>
        <w:rPr>
          <w:rFonts w:ascii="仿宋_GB2312" w:eastAsia="仿宋_GB2312" w:hint="eastAsia"/>
          <w:sz w:val="28"/>
          <w:szCs w:val="28"/>
        </w:rPr>
      </w:pPr>
      <w:r w:rsidRPr="00685AB5">
        <w:rPr>
          <w:rFonts w:ascii="仿宋_GB2312" w:eastAsia="仿宋_GB2312" w:hint="eastAsia"/>
          <w:sz w:val="28"/>
          <w:szCs w:val="28"/>
        </w:rPr>
        <w:lastRenderedPageBreak/>
        <w:t>3、请参会单位代表持本人身份证，按招聘单位须知要求提交招聘相关资质材料交会务组留存。</w:t>
      </w:r>
    </w:p>
    <w:p w:rsidR="00840CEE" w:rsidRPr="00685AB5" w:rsidRDefault="00840CEE" w:rsidP="00840CEE">
      <w:pPr>
        <w:spacing w:line="560" w:lineRule="exact"/>
        <w:rPr>
          <w:rFonts w:ascii="仿宋_GB2312" w:eastAsia="仿宋_GB2312" w:hint="eastAsia"/>
          <w:b/>
          <w:sz w:val="28"/>
          <w:szCs w:val="28"/>
        </w:rPr>
      </w:pPr>
      <w:r w:rsidRPr="00685AB5">
        <w:rPr>
          <w:rFonts w:ascii="仿宋_GB2312" w:eastAsia="仿宋_GB2312" w:hint="eastAsia"/>
          <w:b/>
          <w:sz w:val="28"/>
          <w:szCs w:val="28"/>
        </w:rPr>
        <w:t>三、参会流程</w:t>
      </w:r>
    </w:p>
    <w:p w:rsidR="00840CEE" w:rsidRPr="00685AB5" w:rsidRDefault="00840CEE" w:rsidP="00840CEE">
      <w:pPr>
        <w:spacing w:line="560" w:lineRule="exact"/>
        <w:ind w:firstLineChars="200" w:firstLine="560"/>
        <w:rPr>
          <w:rFonts w:ascii="仿宋_GB2312" w:eastAsia="仿宋_GB2312" w:hint="eastAsia"/>
          <w:sz w:val="28"/>
          <w:szCs w:val="28"/>
        </w:rPr>
      </w:pPr>
      <w:r w:rsidRPr="00685AB5">
        <w:rPr>
          <w:rFonts w:ascii="仿宋_GB2312" w:eastAsia="仿宋_GB2312" w:hint="eastAsia"/>
          <w:sz w:val="28"/>
          <w:szCs w:val="28"/>
        </w:rPr>
        <w:t>1、经我校确认过的参会单位请于当天上午8:00 -- 8:30到操场签到并布展。</w:t>
      </w:r>
    </w:p>
    <w:p w:rsidR="00840CEE" w:rsidRPr="00685AB5" w:rsidRDefault="00840CEE" w:rsidP="00840CEE">
      <w:pPr>
        <w:spacing w:line="560" w:lineRule="exact"/>
        <w:ind w:firstLineChars="200" w:firstLine="560"/>
        <w:rPr>
          <w:rFonts w:ascii="仿宋_GB2312" w:eastAsia="仿宋_GB2312" w:hint="eastAsia"/>
          <w:sz w:val="28"/>
          <w:szCs w:val="28"/>
        </w:rPr>
      </w:pPr>
      <w:r w:rsidRPr="00685AB5">
        <w:rPr>
          <w:rFonts w:ascii="仿宋_GB2312" w:eastAsia="仿宋_GB2312" w:hint="eastAsia"/>
          <w:sz w:val="28"/>
          <w:szCs w:val="28"/>
        </w:rPr>
        <w:t>2、8:30“双选会”正式开始。</w:t>
      </w:r>
    </w:p>
    <w:p w:rsidR="00840CEE" w:rsidRPr="00685AB5" w:rsidRDefault="00840CEE" w:rsidP="00840CEE">
      <w:pPr>
        <w:spacing w:line="560" w:lineRule="exact"/>
        <w:ind w:firstLineChars="200" w:firstLine="560"/>
        <w:rPr>
          <w:rFonts w:ascii="仿宋_GB2312" w:eastAsia="仿宋_GB2312" w:hint="eastAsia"/>
          <w:sz w:val="28"/>
          <w:szCs w:val="28"/>
        </w:rPr>
      </w:pPr>
      <w:r w:rsidRPr="00685AB5">
        <w:rPr>
          <w:rFonts w:ascii="仿宋_GB2312" w:eastAsia="仿宋_GB2312" w:hint="eastAsia"/>
          <w:sz w:val="28"/>
          <w:szCs w:val="28"/>
        </w:rPr>
        <w:t>3、12:00会务组为每个单位免费提供午餐、饮用水等，不便之处敬请谅解。</w:t>
      </w:r>
    </w:p>
    <w:p w:rsidR="00840CEE" w:rsidRPr="00685AB5" w:rsidRDefault="00840CEE" w:rsidP="00840CEE">
      <w:pPr>
        <w:spacing w:line="560" w:lineRule="exact"/>
        <w:ind w:firstLineChars="200" w:firstLine="560"/>
        <w:rPr>
          <w:rFonts w:ascii="仿宋_GB2312" w:eastAsia="仿宋_GB2312" w:hint="eastAsia"/>
          <w:sz w:val="28"/>
          <w:szCs w:val="28"/>
        </w:rPr>
      </w:pPr>
      <w:r w:rsidRPr="00685AB5">
        <w:rPr>
          <w:rFonts w:ascii="仿宋_GB2312" w:eastAsia="仿宋_GB2312" w:hint="eastAsia"/>
          <w:sz w:val="28"/>
          <w:szCs w:val="28"/>
        </w:rPr>
        <w:t>4、请用人单位务必于</w:t>
      </w:r>
      <w:smartTag w:uri="urn:schemas-microsoft-com:office:smarttags" w:element="chsdate">
        <w:smartTagPr>
          <w:attr w:name="Year" w:val="2019"/>
          <w:attr w:name="Month" w:val="3"/>
          <w:attr w:name="Day" w:val="6"/>
          <w:attr w:name="IsLunarDate" w:val="False"/>
          <w:attr w:name="IsROCDate" w:val="False"/>
        </w:smartTagPr>
        <w:r w:rsidRPr="00685AB5">
          <w:rPr>
            <w:rFonts w:ascii="仿宋_GB2312" w:eastAsia="仿宋_GB2312" w:hint="eastAsia"/>
            <w:b/>
            <w:sz w:val="28"/>
            <w:szCs w:val="28"/>
          </w:rPr>
          <w:t>2019年3月6日</w:t>
        </w:r>
      </w:smartTag>
      <w:r w:rsidRPr="00685AB5">
        <w:rPr>
          <w:rFonts w:ascii="仿宋_GB2312" w:eastAsia="仿宋_GB2312" w:hint="eastAsia"/>
          <w:b/>
          <w:sz w:val="28"/>
          <w:szCs w:val="28"/>
        </w:rPr>
        <w:t>前</w:t>
      </w:r>
      <w:r w:rsidRPr="00685AB5">
        <w:rPr>
          <w:rFonts w:ascii="仿宋_GB2312" w:eastAsia="仿宋_GB2312" w:hint="eastAsia"/>
          <w:sz w:val="28"/>
          <w:szCs w:val="28"/>
        </w:rPr>
        <w:t>将参会回执通过电子邮件传至我校电子邮箱，以便提前安排展位、预定参会代表住宿，费用由用人单位自理。</w:t>
      </w:r>
    </w:p>
    <w:p w:rsidR="00840CEE" w:rsidRPr="00685AB5" w:rsidRDefault="00840CEE" w:rsidP="00840CEE">
      <w:pPr>
        <w:spacing w:line="560" w:lineRule="exact"/>
        <w:rPr>
          <w:rFonts w:ascii="仿宋_GB2312" w:eastAsia="仿宋_GB2312" w:hint="eastAsia"/>
          <w:b/>
          <w:sz w:val="28"/>
          <w:szCs w:val="28"/>
        </w:rPr>
      </w:pPr>
      <w:r w:rsidRPr="00685AB5">
        <w:rPr>
          <w:rFonts w:ascii="仿宋_GB2312" w:eastAsia="仿宋_GB2312" w:hint="eastAsia"/>
          <w:b/>
          <w:sz w:val="28"/>
          <w:szCs w:val="28"/>
        </w:rPr>
        <w:t>四、联系方式</w:t>
      </w:r>
    </w:p>
    <w:p w:rsidR="00840CEE" w:rsidRPr="00685AB5" w:rsidRDefault="00840CEE" w:rsidP="00840CEE">
      <w:pPr>
        <w:spacing w:line="560" w:lineRule="exact"/>
        <w:ind w:firstLineChars="200" w:firstLine="560"/>
        <w:rPr>
          <w:rFonts w:ascii="仿宋_GB2312" w:eastAsia="仿宋_GB2312" w:hint="eastAsia"/>
          <w:sz w:val="28"/>
          <w:szCs w:val="28"/>
        </w:rPr>
      </w:pPr>
      <w:r w:rsidRPr="00685AB5">
        <w:rPr>
          <w:rFonts w:ascii="仿宋_GB2312" w:eastAsia="仿宋_GB2312" w:hint="eastAsia"/>
          <w:sz w:val="28"/>
          <w:szCs w:val="28"/>
        </w:rPr>
        <w:t>学校地址：四川省内江市</w:t>
      </w:r>
      <w:r>
        <w:rPr>
          <w:rFonts w:ascii="仿宋_GB2312" w:eastAsia="仿宋_GB2312" w:hint="eastAsia"/>
          <w:sz w:val="28"/>
          <w:szCs w:val="28"/>
        </w:rPr>
        <w:t>东兴区</w:t>
      </w:r>
      <w:r w:rsidRPr="00685AB5">
        <w:rPr>
          <w:rFonts w:ascii="仿宋_GB2312" w:eastAsia="仿宋_GB2312" w:hint="eastAsia"/>
          <w:sz w:val="28"/>
          <w:szCs w:val="28"/>
        </w:rPr>
        <w:t>新江路二巷八号</w:t>
      </w:r>
    </w:p>
    <w:p w:rsidR="00840CEE" w:rsidRPr="00685AB5" w:rsidRDefault="00840CEE" w:rsidP="00840CEE">
      <w:pPr>
        <w:spacing w:line="560" w:lineRule="exact"/>
        <w:ind w:firstLineChars="200" w:firstLine="560"/>
        <w:rPr>
          <w:rFonts w:ascii="仿宋_GB2312" w:eastAsia="仿宋_GB2312" w:hint="eastAsia"/>
          <w:sz w:val="28"/>
          <w:szCs w:val="28"/>
        </w:rPr>
      </w:pPr>
      <w:r w:rsidRPr="00685AB5">
        <w:rPr>
          <w:rFonts w:ascii="仿宋_GB2312" w:eastAsia="仿宋_GB2312" w:hint="eastAsia"/>
          <w:sz w:val="28"/>
          <w:szCs w:val="28"/>
        </w:rPr>
        <w:t>联系部门：招生就业办公室（学校正大门旁）</w:t>
      </w:r>
    </w:p>
    <w:p w:rsidR="00840CEE" w:rsidRPr="00685AB5" w:rsidRDefault="00840CEE" w:rsidP="00840CEE">
      <w:pPr>
        <w:spacing w:line="560" w:lineRule="exact"/>
        <w:ind w:firstLineChars="200" w:firstLine="560"/>
        <w:rPr>
          <w:rFonts w:ascii="仿宋_GB2312" w:eastAsia="仿宋_GB2312" w:hint="eastAsia"/>
          <w:sz w:val="28"/>
          <w:szCs w:val="28"/>
        </w:rPr>
      </w:pPr>
      <w:r w:rsidRPr="00685AB5">
        <w:rPr>
          <w:rFonts w:ascii="仿宋_GB2312" w:eastAsia="仿宋_GB2312" w:hint="eastAsia"/>
          <w:sz w:val="28"/>
          <w:szCs w:val="28"/>
        </w:rPr>
        <w:t xml:space="preserve">联 系 人：周剑   刘光辉   </w:t>
      </w:r>
    </w:p>
    <w:p w:rsidR="00840CEE" w:rsidRPr="00685AB5" w:rsidRDefault="00840CEE" w:rsidP="00840CEE">
      <w:pPr>
        <w:spacing w:line="560" w:lineRule="exact"/>
        <w:ind w:firstLineChars="150" w:firstLine="420"/>
        <w:rPr>
          <w:rFonts w:ascii="仿宋_GB2312" w:eastAsia="仿宋_GB2312" w:hint="eastAsia"/>
          <w:sz w:val="28"/>
          <w:szCs w:val="28"/>
        </w:rPr>
      </w:pPr>
      <w:r w:rsidRPr="00685AB5">
        <w:rPr>
          <w:rFonts w:ascii="仿宋_GB2312" w:eastAsia="仿宋_GB2312" w:hint="eastAsia"/>
          <w:sz w:val="28"/>
          <w:szCs w:val="28"/>
        </w:rPr>
        <w:t xml:space="preserve"> 联系电话：（0832）8323716   8323733  </w:t>
      </w:r>
    </w:p>
    <w:p w:rsidR="00840CEE" w:rsidRPr="00685AB5" w:rsidRDefault="00840CEE" w:rsidP="00840CEE">
      <w:pPr>
        <w:spacing w:line="560" w:lineRule="exact"/>
        <w:ind w:firstLineChars="200" w:firstLine="560"/>
        <w:rPr>
          <w:rFonts w:ascii="仿宋_GB2312" w:eastAsia="仿宋_GB2312" w:hint="eastAsia"/>
          <w:sz w:val="28"/>
          <w:szCs w:val="28"/>
        </w:rPr>
      </w:pPr>
      <w:r w:rsidRPr="00685AB5">
        <w:rPr>
          <w:rFonts w:ascii="仿宋_GB2312" w:eastAsia="仿宋_GB2312" w:hint="eastAsia"/>
          <w:sz w:val="28"/>
          <w:szCs w:val="28"/>
        </w:rPr>
        <w:t>电子邮箱：</w:t>
      </w:r>
      <w:hyperlink r:id="rId7" w:history="1">
        <w:r w:rsidRPr="00685AB5">
          <w:rPr>
            <w:rFonts w:ascii="仿宋_GB2312" w:eastAsia="仿宋_GB2312" w:hint="eastAsia"/>
            <w:sz w:val="28"/>
            <w:szCs w:val="28"/>
          </w:rPr>
          <w:t>664807243@qq.com</w:t>
        </w:r>
      </w:hyperlink>
      <w:r w:rsidRPr="00685AB5">
        <w:rPr>
          <w:rFonts w:ascii="仿宋_GB2312" w:eastAsia="仿宋_GB2312" w:hint="eastAsia"/>
          <w:sz w:val="28"/>
          <w:szCs w:val="28"/>
        </w:rPr>
        <w:t>；</w:t>
      </w:r>
    </w:p>
    <w:p w:rsidR="00840CEE" w:rsidRPr="00685AB5" w:rsidRDefault="00840CEE" w:rsidP="00840CEE">
      <w:pPr>
        <w:spacing w:line="560" w:lineRule="exact"/>
        <w:ind w:firstLineChars="200" w:firstLine="560"/>
        <w:rPr>
          <w:rFonts w:ascii="仿宋_GB2312" w:eastAsia="仿宋_GB2312" w:hint="eastAsia"/>
          <w:sz w:val="28"/>
          <w:szCs w:val="28"/>
        </w:rPr>
      </w:pPr>
    </w:p>
    <w:p w:rsidR="00840CEE" w:rsidRPr="00685AB5" w:rsidRDefault="00840CEE" w:rsidP="00840CEE">
      <w:pPr>
        <w:spacing w:line="560" w:lineRule="exact"/>
        <w:ind w:firstLineChars="1200" w:firstLine="3360"/>
        <w:rPr>
          <w:rFonts w:ascii="仿宋_GB2312" w:eastAsia="仿宋_GB2312" w:hint="eastAsia"/>
          <w:sz w:val="28"/>
          <w:szCs w:val="28"/>
        </w:rPr>
      </w:pPr>
    </w:p>
    <w:p w:rsidR="00840CEE" w:rsidRPr="00685AB5" w:rsidRDefault="00840CEE" w:rsidP="00840CEE">
      <w:pPr>
        <w:spacing w:line="560" w:lineRule="exact"/>
        <w:ind w:firstLineChars="1600" w:firstLine="4480"/>
        <w:rPr>
          <w:rFonts w:ascii="仿宋_GB2312" w:eastAsia="仿宋_GB2312" w:hint="eastAsia"/>
          <w:sz w:val="28"/>
          <w:szCs w:val="28"/>
        </w:rPr>
      </w:pPr>
      <w:r w:rsidRPr="00685AB5">
        <w:rPr>
          <w:rFonts w:ascii="仿宋_GB2312" w:eastAsia="仿宋_GB2312" w:hint="eastAsia"/>
          <w:sz w:val="28"/>
          <w:szCs w:val="28"/>
        </w:rPr>
        <w:t xml:space="preserve">四川省内江医科学校 </w:t>
      </w:r>
    </w:p>
    <w:p w:rsidR="00840CEE" w:rsidRPr="00685AB5" w:rsidRDefault="00840CEE" w:rsidP="00840CEE">
      <w:pPr>
        <w:rPr>
          <w:rFonts w:ascii="仿宋_GB2312" w:eastAsia="仿宋_GB2312" w:hint="eastAsia"/>
          <w:sz w:val="28"/>
          <w:szCs w:val="28"/>
        </w:rPr>
      </w:pPr>
      <w:r w:rsidRPr="00685AB5">
        <w:rPr>
          <w:rFonts w:ascii="仿宋_GB2312" w:eastAsia="仿宋_GB2312" w:hint="eastAsia"/>
        </w:rPr>
        <w:t xml:space="preserve">                                               </w:t>
      </w:r>
      <w:r w:rsidRPr="00685AB5">
        <w:rPr>
          <w:rFonts w:ascii="仿宋_GB2312" w:eastAsia="仿宋_GB2312" w:hint="eastAsia"/>
          <w:sz w:val="28"/>
          <w:szCs w:val="28"/>
        </w:rPr>
        <w:t>2018年12月</w:t>
      </w:r>
    </w:p>
    <w:p w:rsidR="00840CEE" w:rsidRPr="00840CEE" w:rsidRDefault="00840CEE" w:rsidP="00577283">
      <w:pPr>
        <w:spacing w:line="640" w:lineRule="exact"/>
        <w:rPr>
          <w:rFonts w:ascii="方正小标宋_GBK" w:eastAsia="方正小标宋_GBK" w:hint="eastAsia"/>
          <w:sz w:val="24"/>
        </w:rPr>
      </w:pPr>
    </w:p>
    <w:p w:rsidR="00840CEE" w:rsidRDefault="00840CEE" w:rsidP="00577283">
      <w:pPr>
        <w:spacing w:line="640" w:lineRule="exact"/>
        <w:rPr>
          <w:rFonts w:ascii="方正小标宋_GBK" w:eastAsia="方正小标宋_GBK" w:hint="eastAsia"/>
          <w:sz w:val="24"/>
        </w:rPr>
      </w:pPr>
    </w:p>
    <w:p w:rsidR="00840CEE" w:rsidRDefault="00840CEE" w:rsidP="00577283">
      <w:pPr>
        <w:spacing w:line="640" w:lineRule="exact"/>
        <w:rPr>
          <w:rFonts w:ascii="方正小标宋_GBK" w:eastAsia="方正小标宋_GBK" w:hint="eastAsia"/>
          <w:sz w:val="24"/>
        </w:rPr>
      </w:pPr>
    </w:p>
    <w:p w:rsidR="00840CEE" w:rsidRPr="001E597A" w:rsidRDefault="00840CEE" w:rsidP="00840CEE">
      <w:pPr>
        <w:jc w:val="left"/>
        <w:rPr>
          <w:rFonts w:ascii="仿宋_GB2312" w:eastAsia="仿宋_GB2312" w:hint="eastAsia"/>
          <w:sz w:val="24"/>
        </w:rPr>
      </w:pPr>
      <w:r w:rsidRPr="001E597A">
        <w:rPr>
          <w:rFonts w:ascii="仿宋_GB2312" w:eastAsia="仿宋_GB2312" w:hint="eastAsia"/>
          <w:sz w:val="24"/>
        </w:rPr>
        <w:lastRenderedPageBreak/>
        <w:t>附件</w:t>
      </w:r>
      <w:r>
        <w:rPr>
          <w:rFonts w:ascii="仿宋_GB2312" w:eastAsia="仿宋_GB2312" w:hint="eastAsia"/>
          <w:sz w:val="24"/>
        </w:rPr>
        <w:t>1</w:t>
      </w:r>
    </w:p>
    <w:p w:rsidR="00840CEE" w:rsidRPr="00623A44" w:rsidRDefault="00840CEE" w:rsidP="00840CEE">
      <w:pPr>
        <w:spacing w:line="640" w:lineRule="exact"/>
        <w:jc w:val="center"/>
        <w:rPr>
          <w:rFonts w:ascii="楷体_GB2312" w:eastAsia="楷体_GB2312" w:hint="eastAsia"/>
          <w:b/>
          <w:sz w:val="44"/>
          <w:szCs w:val="44"/>
        </w:rPr>
      </w:pPr>
      <w:r w:rsidRPr="00623A44">
        <w:rPr>
          <w:rFonts w:ascii="楷体_GB2312" w:eastAsia="楷体_GB2312" w:hint="eastAsia"/>
          <w:b/>
          <w:sz w:val="44"/>
          <w:szCs w:val="44"/>
        </w:rPr>
        <w:t>四川省内江医科学校</w:t>
      </w:r>
    </w:p>
    <w:p w:rsidR="00840CEE" w:rsidRPr="00623A44" w:rsidRDefault="00840CEE" w:rsidP="00840CEE">
      <w:pPr>
        <w:spacing w:line="640" w:lineRule="exact"/>
        <w:jc w:val="center"/>
        <w:rPr>
          <w:rFonts w:ascii="楷体_GB2312" w:eastAsia="楷体_GB2312" w:hint="eastAsia"/>
          <w:b/>
          <w:sz w:val="44"/>
          <w:szCs w:val="44"/>
        </w:rPr>
      </w:pPr>
      <w:r w:rsidRPr="00623A44">
        <w:rPr>
          <w:rFonts w:ascii="楷体_GB2312" w:eastAsia="楷体_GB2312" w:hint="eastAsia"/>
          <w:b/>
          <w:sz w:val="44"/>
          <w:szCs w:val="44"/>
        </w:rPr>
        <w:t>2019届毕业生生源信息表</w:t>
      </w:r>
    </w:p>
    <w:p w:rsidR="00840CEE" w:rsidRPr="00D94F01" w:rsidRDefault="00840CEE" w:rsidP="00840CEE">
      <w:pPr>
        <w:spacing w:line="640" w:lineRule="exact"/>
        <w:jc w:val="center"/>
        <w:rPr>
          <w:rFonts w:ascii="方正小标宋_GBK" w:eastAsia="方正小标宋_GBK" w:hint="eastAsia"/>
          <w:sz w:val="36"/>
          <w:szCs w:val="36"/>
        </w:rPr>
      </w:pPr>
    </w:p>
    <w:tbl>
      <w:tblPr>
        <w:tblW w:w="8838" w:type="dxa"/>
        <w:jc w:val="center"/>
        <w:tblInd w:w="-1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216"/>
        <w:gridCol w:w="1581"/>
        <w:gridCol w:w="1850"/>
        <w:gridCol w:w="3191"/>
      </w:tblGrid>
      <w:tr w:rsidR="00840CEE" w:rsidTr="00F34B00">
        <w:trPr>
          <w:trHeight w:val="1058"/>
          <w:jc w:val="center"/>
        </w:trPr>
        <w:tc>
          <w:tcPr>
            <w:tcW w:w="2216" w:type="dxa"/>
            <w:vAlign w:val="center"/>
          </w:tcPr>
          <w:p w:rsidR="00840CEE" w:rsidRDefault="00840CEE" w:rsidP="00F34B00">
            <w:pPr>
              <w:jc w:val="center"/>
              <w:rPr>
                <w:rFonts w:ascii="宋体" w:hAnsi="宋体" w:cs="宋体" w:hint="eastAsia"/>
                <w:b/>
                <w:bCs/>
                <w:sz w:val="28"/>
                <w:szCs w:val="28"/>
              </w:rPr>
            </w:pPr>
            <w:r>
              <w:rPr>
                <w:rFonts w:ascii="宋体" w:hAnsi="宋体" w:cs="宋体" w:hint="eastAsia"/>
                <w:b/>
                <w:bCs/>
                <w:sz w:val="28"/>
                <w:szCs w:val="28"/>
              </w:rPr>
              <w:t>专  业</w:t>
            </w:r>
          </w:p>
        </w:tc>
        <w:tc>
          <w:tcPr>
            <w:tcW w:w="1581" w:type="dxa"/>
            <w:vAlign w:val="center"/>
          </w:tcPr>
          <w:p w:rsidR="00840CEE" w:rsidRDefault="00840CEE" w:rsidP="00F34B00">
            <w:pPr>
              <w:jc w:val="center"/>
              <w:rPr>
                <w:rFonts w:ascii="宋体" w:hAnsi="宋体" w:cs="宋体" w:hint="eastAsia"/>
                <w:b/>
                <w:bCs/>
                <w:sz w:val="28"/>
                <w:szCs w:val="28"/>
              </w:rPr>
            </w:pPr>
            <w:r>
              <w:rPr>
                <w:rFonts w:ascii="宋体" w:hAnsi="宋体" w:cs="宋体" w:hint="eastAsia"/>
                <w:b/>
                <w:bCs/>
                <w:sz w:val="28"/>
                <w:szCs w:val="28"/>
              </w:rPr>
              <w:t>毕业生</w:t>
            </w:r>
          </w:p>
          <w:p w:rsidR="00840CEE" w:rsidRDefault="00840CEE" w:rsidP="00F34B00">
            <w:pPr>
              <w:jc w:val="center"/>
              <w:rPr>
                <w:rFonts w:ascii="宋体" w:hAnsi="宋体" w:cs="宋体" w:hint="eastAsia"/>
                <w:b/>
                <w:bCs/>
                <w:sz w:val="28"/>
                <w:szCs w:val="28"/>
              </w:rPr>
            </w:pPr>
            <w:r>
              <w:rPr>
                <w:rFonts w:ascii="宋体" w:hAnsi="宋体" w:cs="宋体" w:hint="eastAsia"/>
                <w:b/>
                <w:bCs/>
                <w:sz w:val="28"/>
                <w:szCs w:val="28"/>
              </w:rPr>
              <w:t>人  数</w:t>
            </w:r>
          </w:p>
        </w:tc>
        <w:tc>
          <w:tcPr>
            <w:tcW w:w="1850" w:type="dxa"/>
            <w:vAlign w:val="center"/>
          </w:tcPr>
          <w:p w:rsidR="00840CEE" w:rsidRDefault="00840CEE" w:rsidP="00F34B00">
            <w:pPr>
              <w:jc w:val="center"/>
              <w:rPr>
                <w:rFonts w:ascii="宋体" w:hAnsi="宋体" w:cs="宋体" w:hint="eastAsia"/>
                <w:b/>
                <w:bCs/>
                <w:sz w:val="28"/>
                <w:szCs w:val="28"/>
              </w:rPr>
            </w:pPr>
            <w:r>
              <w:rPr>
                <w:rFonts w:ascii="宋体" w:hAnsi="宋体" w:cs="宋体" w:hint="eastAsia"/>
                <w:b/>
                <w:bCs/>
                <w:sz w:val="28"/>
                <w:szCs w:val="28"/>
              </w:rPr>
              <w:t>学  制</w:t>
            </w:r>
          </w:p>
        </w:tc>
        <w:tc>
          <w:tcPr>
            <w:tcW w:w="3191" w:type="dxa"/>
            <w:vAlign w:val="center"/>
          </w:tcPr>
          <w:p w:rsidR="00840CEE" w:rsidRDefault="00840CEE" w:rsidP="00F34B00">
            <w:pPr>
              <w:jc w:val="center"/>
              <w:rPr>
                <w:rFonts w:ascii="宋体" w:hAnsi="宋体" w:cs="宋体" w:hint="eastAsia"/>
                <w:b/>
                <w:bCs/>
                <w:sz w:val="28"/>
                <w:szCs w:val="28"/>
              </w:rPr>
            </w:pPr>
            <w:r>
              <w:rPr>
                <w:rFonts w:ascii="宋体" w:hAnsi="宋体" w:cs="宋体" w:hint="eastAsia"/>
                <w:b/>
                <w:bCs/>
                <w:sz w:val="28"/>
                <w:szCs w:val="28"/>
              </w:rPr>
              <w:t>合   计</w:t>
            </w:r>
          </w:p>
        </w:tc>
      </w:tr>
      <w:tr w:rsidR="00840CEE" w:rsidTr="00F34B00">
        <w:trPr>
          <w:trHeight w:val="789"/>
          <w:jc w:val="center"/>
        </w:trPr>
        <w:tc>
          <w:tcPr>
            <w:tcW w:w="2216" w:type="dxa"/>
            <w:vAlign w:val="center"/>
          </w:tcPr>
          <w:p w:rsidR="00840CEE" w:rsidRDefault="00840CEE" w:rsidP="00F34B00">
            <w:pPr>
              <w:jc w:val="center"/>
              <w:rPr>
                <w:rFonts w:ascii="宋体" w:hAnsi="宋体" w:cs="宋体" w:hint="eastAsia"/>
                <w:sz w:val="24"/>
              </w:rPr>
            </w:pPr>
            <w:r>
              <w:rPr>
                <w:rFonts w:ascii="宋体" w:hAnsi="宋体" w:cs="宋体" w:hint="eastAsia"/>
                <w:sz w:val="24"/>
              </w:rPr>
              <w:t>护       理</w:t>
            </w:r>
          </w:p>
        </w:tc>
        <w:tc>
          <w:tcPr>
            <w:tcW w:w="1581" w:type="dxa"/>
            <w:vAlign w:val="center"/>
          </w:tcPr>
          <w:p w:rsidR="00840CEE" w:rsidRDefault="00840CEE" w:rsidP="00F34B00">
            <w:pPr>
              <w:jc w:val="center"/>
              <w:rPr>
                <w:rFonts w:ascii="宋体" w:hAnsi="宋体" w:cs="宋体" w:hint="eastAsia"/>
                <w:color w:val="000000"/>
                <w:sz w:val="24"/>
              </w:rPr>
            </w:pPr>
            <w:r>
              <w:rPr>
                <w:rFonts w:ascii="宋体" w:hAnsi="宋体" w:cs="宋体" w:hint="eastAsia"/>
                <w:color w:val="000000"/>
                <w:sz w:val="24"/>
              </w:rPr>
              <w:t>633人</w:t>
            </w:r>
          </w:p>
        </w:tc>
        <w:tc>
          <w:tcPr>
            <w:tcW w:w="1850" w:type="dxa"/>
            <w:vAlign w:val="center"/>
          </w:tcPr>
          <w:p w:rsidR="00840CEE" w:rsidRDefault="00840CEE" w:rsidP="00F34B00">
            <w:pPr>
              <w:jc w:val="center"/>
              <w:rPr>
                <w:rFonts w:ascii="宋体" w:hAnsi="宋体" w:cs="宋体" w:hint="eastAsia"/>
                <w:sz w:val="24"/>
              </w:rPr>
            </w:pPr>
            <w:r>
              <w:rPr>
                <w:rFonts w:ascii="宋体" w:hAnsi="宋体" w:cs="宋体" w:hint="eastAsia"/>
                <w:sz w:val="24"/>
              </w:rPr>
              <w:t>3年</w:t>
            </w:r>
          </w:p>
          <w:p w:rsidR="00840CEE" w:rsidRDefault="00840CEE" w:rsidP="00F34B00">
            <w:pPr>
              <w:jc w:val="center"/>
              <w:rPr>
                <w:rFonts w:ascii="宋体" w:hAnsi="宋体" w:cs="宋体" w:hint="eastAsia"/>
                <w:sz w:val="24"/>
              </w:rPr>
            </w:pPr>
            <w:r>
              <w:rPr>
                <w:rFonts w:ascii="宋体" w:hAnsi="宋体" w:cs="宋体" w:hint="eastAsia"/>
                <w:sz w:val="24"/>
              </w:rPr>
              <w:t>5年</w:t>
            </w:r>
          </w:p>
        </w:tc>
        <w:tc>
          <w:tcPr>
            <w:tcW w:w="3191" w:type="dxa"/>
            <w:vMerge w:val="restart"/>
            <w:vAlign w:val="center"/>
          </w:tcPr>
          <w:p w:rsidR="00840CEE" w:rsidRDefault="00840CEE" w:rsidP="00F34B00">
            <w:pPr>
              <w:spacing w:line="360" w:lineRule="auto"/>
              <w:jc w:val="center"/>
              <w:rPr>
                <w:rFonts w:ascii="宋体" w:hAnsi="宋体" w:cs="宋体" w:hint="eastAsia"/>
                <w:b/>
                <w:bCs/>
                <w:sz w:val="44"/>
                <w:szCs w:val="44"/>
              </w:rPr>
            </w:pPr>
            <w:r>
              <w:rPr>
                <w:rFonts w:ascii="宋体" w:hAnsi="宋体" w:cs="宋体" w:hint="eastAsia"/>
                <w:b/>
                <w:bCs/>
                <w:sz w:val="44"/>
                <w:szCs w:val="44"/>
              </w:rPr>
              <w:t>1244人</w:t>
            </w:r>
          </w:p>
        </w:tc>
      </w:tr>
      <w:tr w:rsidR="00840CEE" w:rsidTr="00F34B00">
        <w:trPr>
          <w:trHeight w:val="789"/>
          <w:jc w:val="center"/>
        </w:trPr>
        <w:tc>
          <w:tcPr>
            <w:tcW w:w="2216" w:type="dxa"/>
            <w:vAlign w:val="center"/>
          </w:tcPr>
          <w:p w:rsidR="00840CEE" w:rsidRDefault="00840CEE" w:rsidP="00F34B00">
            <w:pPr>
              <w:jc w:val="center"/>
              <w:rPr>
                <w:rFonts w:ascii="宋体" w:hAnsi="宋体" w:cs="宋体" w:hint="eastAsia"/>
                <w:sz w:val="24"/>
              </w:rPr>
            </w:pPr>
            <w:r>
              <w:rPr>
                <w:rFonts w:ascii="宋体" w:hAnsi="宋体" w:cs="宋体" w:hint="eastAsia"/>
                <w:sz w:val="24"/>
              </w:rPr>
              <w:t>医学检验技术</w:t>
            </w:r>
          </w:p>
        </w:tc>
        <w:tc>
          <w:tcPr>
            <w:tcW w:w="1581" w:type="dxa"/>
            <w:vAlign w:val="center"/>
          </w:tcPr>
          <w:p w:rsidR="00840CEE" w:rsidRDefault="00840CEE" w:rsidP="00F34B00">
            <w:pPr>
              <w:jc w:val="center"/>
              <w:rPr>
                <w:rFonts w:ascii="宋体" w:hAnsi="宋体" w:cs="宋体" w:hint="eastAsia"/>
                <w:color w:val="000000"/>
                <w:sz w:val="24"/>
              </w:rPr>
            </w:pPr>
            <w:r>
              <w:rPr>
                <w:rFonts w:ascii="宋体" w:hAnsi="宋体" w:cs="宋体" w:hint="eastAsia"/>
                <w:color w:val="000000"/>
                <w:sz w:val="24"/>
              </w:rPr>
              <w:t>41人</w:t>
            </w:r>
          </w:p>
        </w:tc>
        <w:tc>
          <w:tcPr>
            <w:tcW w:w="1850" w:type="dxa"/>
            <w:vAlign w:val="center"/>
          </w:tcPr>
          <w:p w:rsidR="00840CEE" w:rsidRDefault="00840CEE" w:rsidP="00F34B00">
            <w:pPr>
              <w:jc w:val="center"/>
              <w:rPr>
                <w:rFonts w:ascii="宋体" w:hAnsi="宋体" w:cs="宋体" w:hint="eastAsia"/>
                <w:sz w:val="24"/>
              </w:rPr>
            </w:pPr>
            <w:r>
              <w:rPr>
                <w:rFonts w:ascii="宋体" w:hAnsi="宋体" w:cs="宋体" w:hint="eastAsia"/>
                <w:sz w:val="24"/>
              </w:rPr>
              <w:t>2年</w:t>
            </w:r>
          </w:p>
        </w:tc>
        <w:tc>
          <w:tcPr>
            <w:tcW w:w="3191" w:type="dxa"/>
            <w:vMerge/>
            <w:vAlign w:val="center"/>
          </w:tcPr>
          <w:p w:rsidR="00840CEE" w:rsidRDefault="00840CEE" w:rsidP="00F34B00">
            <w:pPr>
              <w:spacing w:line="360" w:lineRule="auto"/>
              <w:jc w:val="center"/>
              <w:rPr>
                <w:rFonts w:ascii="宋体" w:hAnsi="宋体" w:cs="宋体" w:hint="eastAsia"/>
                <w:sz w:val="44"/>
                <w:szCs w:val="44"/>
              </w:rPr>
            </w:pPr>
          </w:p>
        </w:tc>
      </w:tr>
      <w:tr w:rsidR="00840CEE" w:rsidTr="00F34B00">
        <w:trPr>
          <w:trHeight w:val="670"/>
          <w:jc w:val="center"/>
        </w:trPr>
        <w:tc>
          <w:tcPr>
            <w:tcW w:w="2216" w:type="dxa"/>
            <w:vAlign w:val="center"/>
          </w:tcPr>
          <w:p w:rsidR="00840CEE" w:rsidRDefault="00840CEE" w:rsidP="00F34B00">
            <w:pPr>
              <w:jc w:val="center"/>
              <w:rPr>
                <w:rFonts w:ascii="宋体" w:hAnsi="宋体" w:cs="宋体" w:hint="eastAsia"/>
                <w:sz w:val="24"/>
              </w:rPr>
            </w:pPr>
            <w:r>
              <w:rPr>
                <w:rFonts w:ascii="宋体" w:hAnsi="宋体" w:cs="宋体" w:hint="eastAsia"/>
                <w:sz w:val="24"/>
              </w:rPr>
              <w:t>中医康复保健</w:t>
            </w:r>
          </w:p>
        </w:tc>
        <w:tc>
          <w:tcPr>
            <w:tcW w:w="1581" w:type="dxa"/>
            <w:vAlign w:val="center"/>
          </w:tcPr>
          <w:p w:rsidR="00840CEE" w:rsidRDefault="00840CEE" w:rsidP="00F34B00">
            <w:pPr>
              <w:jc w:val="center"/>
              <w:rPr>
                <w:rFonts w:ascii="宋体" w:hAnsi="宋体" w:cs="宋体" w:hint="eastAsia"/>
                <w:color w:val="000000"/>
                <w:sz w:val="24"/>
              </w:rPr>
            </w:pPr>
            <w:r>
              <w:rPr>
                <w:rFonts w:ascii="宋体" w:hAnsi="宋体" w:cs="宋体" w:hint="eastAsia"/>
                <w:color w:val="000000"/>
                <w:sz w:val="24"/>
              </w:rPr>
              <w:t>112人</w:t>
            </w:r>
          </w:p>
        </w:tc>
        <w:tc>
          <w:tcPr>
            <w:tcW w:w="1850" w:type="dxa"/>
            <w:vAlign w:val="center"/>
          </w:tcPr>
          <w:p w:rsidR="00840CEE" w:rsidRDefault="00840CEE" w:rsidP="00F34B00">
            <w:pPr>
              <w:jc w:val="center"/>
              <w:rPr>
                <w:rFonts w:ascii="宋体" w:hAnsi="宋体" w:cs="宋体" w:hint="eastAsia"/>
                <w:sz w:val="24"/>
              </w:rPr>
            </w:pPr>
            <w:r>
              <w:rPr>
                <w:rFonts w:ascii="宋体" w:hAnsi="宋体" w:cs="宋体" w:hint="eastAsia"/>
                <w:sz w:val="24"/>
              </w:rPr>
              <w:t>3年</w:t>
            </w:r>
          </w:p>
        </w:tc>
        <w:tc>
          <w:tcPr>
            <w:tcW w:w="3191" w:type="dxa"/>
            <w:vMerge/>
            <w:vAlign w:val="center"/>
          </w:tcPr>
          <w:p w:rsidR="00840CEE" w:rsidRDefault="00840CEE" w:rsidP="00F34B00">
            <w:pPr>
              <w:rPr>
                <w:rFonts w:ascii="宋体" w:hAnsi="宋体" w:cs="宋体" w:hint="eastAsia"/>
                <w:sz w:val="28"/>
                <w:szCs w:val="28"/>
              </w:rPr>
            </w:pPr>
          </w:p>
        </w:tc>
      </w:tr>
      <w:tr w:rsidR="00840CEE" w:rsidTr="00F34B00">
        <w:trPr>
          <w:trHeight w:val="675"/>
          <w:jc w:val="center"/>
        </w:trPr>
        <w:tc>
          <w:tcPr>
            <w:tcW w:w="2216" w:type="dxa"/>
            <w:vAlign w:val="center"/>
          </w:tcPr>
          <w:p w:rsidR="00840CEE" w:rsidRDefault="00840CEE" w:rsidP="00F34B00">
            <w:pPr>
              <w:jc w:val="center"/>
              <w:rPr>
                <w:rFonts w:ascii="宋体" w:hAnsi="宋体" w:cs="宋体" w:hint="eastAsia"/>
                <w:sz w:val="24"/>
              </w:rPr>
            </w:pPr>
            <w:r>
              <w:rPr>
                <w:rFonts w:ascii="宋体" w:hAnsi="宋体" w:cs="宋体" w:hint="eastAsia"/>
                <w:sz w:val="24"/>
              </w:rPr>
              <w:t>药        剂</w:t>
            </w:r>
          </w:p>
        </w:tc>
        <w:tc>
          <w:tcPr>
            <w:tcW w:w="1581" w:type="dxa"/>
            <w:vAlign w:val="center"/>
          </w:tcPr>
          <w:p w:rsidR="00840CEE" w:rsidRDefault="00840CEE" w:rsidP="00F34B00">
            <w:pPr>
              <w:jc w:val="center"/>
              <w:rPr>
                <w:rFonts w:ascii="宋体" w:hAnsi="宋体" w:cs="宋体" w:hint="eastAsia"/>
                <w:color w:val="000000"/>
                <w:sz w:val="24"/>
              </w:rPr>
            </w:pPr>
            <w:r>
              <w:rPr>
                <w:rFonts w:ascii="宋体" w:hAnsi="宋体" w:cs="宋体" w:hint="eastAsia"/>
                <w:color w:val="000000"/>
                <w:sz w:val="24"/>
              </w:rPr>
              <w:t>242人</w:t>
            </w:r>
          </w:p>
        </w:tc>
        <w:tc>
          <w:tcPr>
            <w:tcW w:w="1850" w:type="dxa"/>
            <w:vAlign w:val="center"/>
          </w:tcPr>
          <w:p w:rsidR="00840CEE" w:rsidRDefault="00840CEE" w:rsidP="00F34B00">
            <w:pPr>
              <w:jc w:val="center"/>
              <w:rPr>
                <w:rFonts w:ascii="宋体" w:hAnsi="宋体" w:cs="宋体" w:hint="eastAsia"/>
                <w:sz w:val="24"/>
              </w:rPr>
            </w:pPr>
            <w:r>
              <w:rPr>
                <w:rFonts w:ascii="宋体" w:hAnsi="宋体" w:cs="宋体" w:hint="eastAsia"/>
                <w:sz w:val="24"/>
              </w:rPr>
              <w:t>3年</w:t>
            </w:r>
          </w:p>
        </w:tc>
        <w:tc>
          <w:tcPr>
            <w:tcW w:w="3191" w:type="dxa"/>
            <w:vMerge/>
            <w:vAlign w:val="center"/>
          </w:tcPr>
          <w:p w:rsidR="00840CEE" w:rsidRDefault="00840CEE" w:rsidP="00F34B00">
            <w:pPr>
              <w:rPr>
                <w:rFonts w:ascii="宋体" w:hAnsi="宋体" w:cs="宋体" w:hint="eastAsia"/>
                <w:sz w:val="28"/>
                <w:szCs w:val="28"/>
              </w:rPr>
            </w:pPr>
          </w:p>
        </w:tc>
      </w:tr>
      <w:tr w:rsidR="00840CEE" w:rsidTr="00F34B00">
        <w:trPr>
          <w:trHeight w:val="667"/>
          <w:jc w:val="center"/>
        </w:trPr>
        <w:tc>
          <w:tcPr>
            <w:tcW w:w="2216" w:type="dxa"/>
            <w:vAlign w:val="center"/>
          </w:tcPr>
          <w:p w:rsidR="00840CEE" w:rsidRDefault="00840CEE" w:rsidP="00F34B00">
            <w:pPr>
              <w:jc w:val="center"/>
              <w:rPr>
                <w:rFonts w:ascii="宋体" w:hAnsi="宋体" w:cs="宋体" w:hint="eastAsia"/>
                <w:sz w:val="24"/>
              </w:rPr>
            </w:pPr>
            <w:r>
              <w:rPr>
                <w:rFonts w:ascii="宋体" w:hAnsi="宋体" w:cs="宋体" w:hint="eastAsia"/>
                <w:sz w:val="24"/>
              </w:rPr>
              <w:t>助       产</w:t>
            </w:r>
          </w:p>
        </w:tc>
        <w:tc>
          <w:tcPr>
            <w:tcW w:w="1581" w:type="dxa"/>
            <w:vAlign w:val="center"/>
          </w:tcPr>
          <w:p w:rsidR="00840CEE" w:rsidRDefault="00840CEE" w:rsidP="00F34B00">
            <w:pPr>
              <w:jc w:val="center"/>
              <w:rPr>
                <w:rFonts w:ascii="宋体" w:hAnsi="宋体" w:cs="宋体" w:hint="eastAsia"/>
                <w:color w:val="000000"/>
                <w:sz w:val="24"/>
              </w:rPr>
            </w:pPr>
            <w:r>
              <w:rPr>
                <w:rFonts w:ascii="宋体" w:hAnsi="宋体" w:cs="宋体" w:hint="eastAsia"/>
                <w:color w:val="000000"/>
                <w:sz w:val="24"/>
              </w:rPr>
              <w:t>129人</w:t>
            </w:r>
          </w:p>
        </w:tc>
        <w:tc>
          <w:tcPr>
            <w:tcW w:w="1850" w:type="dxa"/>
            <w:vAlign w:val="center"/>
          </w:tcPr>
          <w:p w:rsidR="00840CEE" w:rsidRDefault="00840CEE" w:rsidP="00F34B00">
            <w:pPr>
              <w:jc w:val="center"/>
              <w:rPr>
                <w:rFonts w:ascii="宋体" w:hAnsi="宋体" w:cs="宋体" w:hint="eastAsia"/>
                <w:sz w:val="24"/>
              </w:rPr>
            </w:pPr>
            <w:r>
              <w:rPr>
                <w:rFonts w:ascii="宋体" w:hAnsi="宋体" w:cs="宋体" w:hint="eastAsia"/>
                <w:sz w:val="24"/>
              </w:rPr>
              <w:t>3年</w:t>
            </w:r>
          </w:p>
        </w:tc>
        <w:tc>
          <w:tcPr>
            <w:tcW w:w="3191" w:type="dxa"/>
            <w:vMerge/>
            <w:vAlign w:val="center"/>
          </w:tcPr>
          <w:p w:rsidR="00840CEE" w:rsidRDefault="00840CEE" w:rsidP="00F34B00">
            <w:pPr>
              <w:rPr>
                <w:rFonts w:ascii="宋体" w:hAnsi="宋体" w:cs="宋体" w:hint="eastAsia"/>
                <w:sz w:val="28"/>
                <w:szCs w:val="28"/>
              </w:rPr>
            </w:pPr>
          </w:p>
        </w:tc>
      </w:tr>
      <w:tr w:rsidR="00840CEE" w:rsidTr="00F34B00">
        <w:trPr>
          <w:trHeight w:val="676"/>
          <w:jc w:val="center"/>
        </w:trPr>
        <w:tc>
          <w:tcPr>
            <w:tcW w:w="2216" w:type="dxa"/>
            <w:vAlign w:val="center"/>
          </w:tcPr>
          <w:p w:rsidR="00840CEE" w:rsidRDefault="00840CEE" w:rsidP="00F34B00">
            <w:pPr>
              <w:jc w:val="center"/>
              <w:rPr>
                <w:rFonts w:ascii="宋体" w:hAnsi="宋体" w:cs="宋体" w:hint="eastAsia"/>
                <w:sz w:val="24"/>
              </w:rPr>
            </w:pPr>
            <w:r>
              <w:rPr>
                <w:rFonts w:ascii="宋体" w:hAnsi="宋体" w:cs="宋体" w:hint="eastAsia"/>
                <w:sz w:val="24"/>
              </w:rPr>
              <w:t>眼视光</w:t>
            </w:r>
            <w:r>
              <w:rPr>
                <w:rFonts w:ascii="宋体" w:hAnsi="宋体" w:cs="宋体"/>
                <w:sz w:val="24"/>
              </w:rPr>
              <w:t>与配镜</w:t>
            </w:r>
          </w:p>
        </w:tc>
        <w:tc>
          <w:tcPr>
            <w:tcW w:w="1581" w:type="dxa"/>
            <w:vAlign w:val="center"/>
          </w:tcPr>
          <w:p w:rsidR="00840CEE" w:rsidRDefault="00840CEE" w:rsidP="00F34B00">
            <w:pPr>
              <w:jc w:val="center"/>
              <w:rPr>
                <w:rFonts w:ascii="宋体" w:hAnsi="宋体" w:cs="宋体" w:hint="eastAsia"/>
                <w:color w:val="000000"/>
                <w:sz w:val="24"/>
              </w:rPr>
            </w:pPr>
            <w:r>
              <w:rPr>
                <w:rFonts w:ascii="宋体" w:hAnsi="宋体" w:cs="宋体" w:hint="eastAsia"/>
                <w:color w:val="000000"/>
                <w:sz w:val="24"/>
              </w:rPr>
              <w:t>24人</w:t>
            </w:r>
          </w:p>
        </w:tc>
        <w:tc>
          <w:tcPr>
            <w:tcW w:w="1850" w:type="dxa"/>
            <w:vAlign w:val="center"/>
          </w:tcPr>
          <w:p w:rsidR="00840CEE" w:rsidRDefault="00840CEE" w:rsidP="00F34B00">
            <w:pPr>
              <w:jc w:val="center"/>
              <w:rPr>
                <w:rFonts w:ascii="宋体" w:hAnsi="宋体" w:cs="宋体" w:hint="eastAsia"/>
                <w:sz w:val="24"/>
              </w:rPr>
            </w:pPr>
            <w:r>
              <w:rPr>
                <w:rFonts w:ascii="宋体" w:hAnsi="宋体" w:cs="宋体" w:hint="eastAsia"/>
                <w:sz w:val="24"/>
              </w:rPr>
              <w:t>3年</w:t>
            </w:r>
          </w:p>
        </w:tc>
        <w:tc>
          <w:tcPr>
            <w:tcW w:w="3191" w:type="dxa"/>
            <w:vMerge/>
            <w:vAlign w:val="center"/>
          </w:tcPr>
          <w:p w:rsidR="00840CEE" w:rsidRDefault="00840CEE" w:rsidP="00F34B00">
            <w:pPr>
              <w:rPr>
                <w:rFonts w:ascii="宋体" w:hAnsi="宋体" w:cs="宋体" w:hint="eastAsia"/>
                <w:sz w:val="28"/>
                <w:szCs w:val="28"/>
              </w:rPr>
            </w:pPr>
          </w:p>
        </w:tc>
      </w:tr>
      <w:tr w:rsidR="00840CEE" w:rsidTr="00F34B00">
        <w:trPr>
          <w:trHeight w:val="702"/>
          <w:jc w:val="center"/>
        </w:trPr>
        <w:tc>
          <w:tcPr>
            <w:tcW w:w="2216" w:type="dxa"/>
            <w:vAlign w:val="center"/>
          </w:tcPr>
          <w:p w:rsidR="00840CEE" w:rsidRDefault="00840CEE" w:rsidP="00F34B00">
            <w:pPr>
              <w:jc w:val="center"/>
              <w:rPr>
                <w:rFonts w:ascii="宋体" w:hAnsi="宋体" w:cs="宋体" w:hint="eastAsia"/>
                <w:sz w:val="24"/>
              </w:rPr>
            </w:pPr>
            <w:r>
              <w:rPr>
                <w:rFonts w:ascii="宋体" w:hAnsi="宋体" w:cs="宋体" w:hint="eastAsia"/>
                <w:sz w:val="24"/>
              </w:rPr>
              <w:t>康  复 技 术</w:t>
            </w:r>
          </w:p>
        </w:tc>
        <w:tc>
          <w:tcPr>
            <w:tcW w:w="1581" w:type="dxa"/>
            <w:vAlign w:val="center"/>
          </w:tcPr>
          <w:p w:rsidR="00840CEE" w:rsidRDefault="00840CEE" w:rsidP="00F34B00">
            <w:pPr>
              <w:jc w:val="center"/>
              <w:rPr>
                <w:rFonts w:ascii="宋体" w:hAnsi="宋体" w:cs="宋体" w:hint="eastAsia"/>
                <w:color w:val="000000"/>
                <w:sz w:val="24"/>
              </w:rPr>
            </w:pPr>
            <w:r>
              <w:rPr>
                <w:rFonts w:ascii="宋体" w:hAnsi="宋体" w:cs="宋体" w:hint="eastAsia"/>
                <w:color w:val="000000"/>
                <w:sz w:val="24"/>
              </w:rPr>
              <w:t>63人</w:t>
            </w:r>
          </w:p>
        </w:tc>
        <w:tc>
          <w:tcPr>
            <w:tcW w:w="1850" w:type="dxa"/>
            <w:vAlign w:val="center"/>
          </w:tcPr>
          <w:p w:rsidR="00840CEE" w:rsidRDefault="00840CEE" w:rsidP="00F34B00">
            <w:pPr>
              <w:jc w:val="center"/>
              <w:rPr>
                <w:rFonts w:ascii="宋体" w:hAnsi="宋体" w:cs="宋体" w:hint="eastAsia"/>
                <w:sz w:val="24"/>
              </w:rPr>
            </w:pPr>
            <w:r>
              <w:rPr>
                <w:rFonts w:ascii="宋体" w:hAnsi="宋体" w:cs="宋体" w:hint="eastAsia"/>
                <w:sz w:val="24"/>
              </w:rPr>
              <w:t>3年</w:t>
            </w:r>
          </w:p>
        </w:tc>
        <w:tc>
          <w:tcPr>
            <w:tcW w:w="3191" w:type="dxa"/>
            <w:vMerge/>
            <w:vAlign w:val="center"/>
          </w:tcPr>
          <w:p w:rsidR="00840CEE" w:rsidRDefault="00840CEE" w:rsidP="00F34B00">
            <w:pPr>
              <w:rPr>
                <w:rFonts w:ascii="宋体" w:hAnsi="宋体" w:cs="宋体" w:hint="eastAsia"/>
                <w:sz w:val="28"/>
                <w:szCs w:val="28"/>
              </w:rPr>
            </w:pPr>
          </w:p>
        </w:tc>
      </w:tr>
    </w:tbl>
    <w:p w:rsidR="00840CEE" w:rsidRDefault="00840CEE" w:rsidP="00840CEE">
      <w:pPr>
        <w:ind w:firstLineChars="1650" w:firstLine="4620"/>
        <w:rPr>
          <w:rFonts w:hint="eastAsia"/>
          <w:sz w:val="28"/>
          <w:szCs w:val="28"/>
        </w:rPr>
      </w:pPr>
    </w:p>
    <w:p w:rsidR="00840CEE" w:rsidRDefault="00840CEE" w:rsidP="00840CEE">
      <w:pPr>
        <w:ind w:firstLineChars="1550" w:firstLine="4340"/>
        <w:rPr>
          <w:rFonts w:hint="eastAsia"/>
          <w:sz w:val="28"/>
          <w:szCs w:val="28"/>
        </w:rPr>
      </w:pPr>
      <w:r>
        <w:rPr>
          <w:rFonts w:hint="eastAsia"/>
          <w:sz w:val="28"/>
          <w:szCs w:val="28"/>
        </w:rPr>
        <w:t>内江医科学校招生就业办公室</w:t>
      </w:r>
    </w:p>
    <w:p w:rsidR="00840CEE" w:rsidRPr="00BE4E8E" w:rsidRDefault="00840CEE" w:rsidP="00840CEE">
      <w:pPr>
        <w:ind w:firstLineChars="1950" w:firstLine="5460"/>
        <w:rPr>
          <w:rFonts w:hint="eastAsia"/>
          <w:sz w:val="28"/>
          <w:szCs w:val="28"/>
        </w:rPr>
      </w:pPr>
      <w:r>
        <w:rPr>
          <w:rFonts w:hint="eastAsia"/>
          <w:sz w:val="28"/>
          <w:szCs w:val="28"/>
        </w:rPr>
        <w:t>2018</w:t>
      </w:r>
      <w:r>
        <w:rPr>
          <w:rFonts w:hint="eastAsia"/>
          <w:sz w:val="28"/>
          <w:szCs w:val="28"/>
        </w:rPr>
        <w:t>年</w:t>
      </w:r>
      <w:r>
        <w:rPr>
          <w:rFonts w:hint="eastAsia"/>
          <w:sz w:val="28"/>
          <w:szCs w:val="28"/>
        </w:rPr>
        <w:t>12</w:t>
      </w:r>
      <w:r>
        <w:rPr>
          <w:rFonts w:hint="eastAsia"/>
          <w:sz w:val="28"/>
          <w:szCs w:val="28"/>
        </w:rPr>
        <w:t>月</w:t>
      </w:r>
    </w:p>
    <w:p w:rsidR="00840CEE" w:rsidRDefault="00840CEE" w:rsidP="00577283">
      <w:pPr>
        <w:spacing w:line="640" w:lineRule="exact"/>
        <w:rPr>
          <w:rFonts w:ascii="方正小标宋_GBK" w:eastAsia="方正小标宋_GBK" w:hint="eastAsia"/>
          <w:sz w:val="24"/>
        </w:rPr>
      </w:pPr>
    </w:p>
    <w:p w:rsidR="00840CEE" w:rsidRDefault="00840CEE" w:rsidP="00577283">
      <w:pPr>
        <w:spacing w:line="640" w:lineRule="exact"/>
        <w:rPr>
          <w:rFonts w:ascii="方正小标宋_GBK" w:eastAsia="方正小标宋_GBK" w:hint="eastAsia"/>
          <w:sz w:val="24"/>
        </w:rPr>
      </w:pPr>
    </w:p>
    <w:p w:rsidR="00840CEE" w:rsidRDefault="00840CEE" w:rsidP="00577283">
      <w:pPr>
        <w:spacing w:line="640" w:lineRule="exact"/>
        <w:rPr>
          <w:rFonts w:ascii="方正小标宋_GBK" w:eastAsia="方正小标宋_GBK" w:hint="eastAsia"/>
          <w:sz w:val="24"/>
        </w:rPr>
      </w:pPr>
    </w:p>
    <w:p w:rsidR="00840CEE" w:rsidRDefault="00840CEE" w:rsidP="00577283">
      <w:pPr>
        <w:spacing w:line="640" w:lineRule="exact"/>
        <w:rPr>
          <w:rFonts w:ascii="方正小标宋_GBK" w:eastAsia="方正小标宋_GBK" w:hint="eastAsia"/>
          <w:sz w:val="24"/>
        </w:rPr>
      </w:pPr>
    </w:p>
    <w:p w:rsidR="00840CEE" w:rsidRDefault="00840CEE" w:rsidP="00577283">
      <w:pPr>
        <w:spacing w:line="640" w:lineRule="exact"/>
        <w:rPr>
          <w:rFonts w:ascii="方正小标宋_GBK" w:eastAsia="方正小标宋_GBK" w:hint="eastAsia"/>
          <w:sz w:val="24"/>
        </w:rPr>
      </w:pPr>
    </w:p>
    <w:p w:rsidR="00840CEE" w:rsidRPr="008438AC" w:rsidRDefault="00840CEE" w:rsidP="00840CEE">
      <w:pPr>
        <w:rPr>
          <w:rFonts w:ascii="方正小标宋简体" w:eastAsia="方正小标宋简体" w:hint="eastAsia"/>
          <w:sz w:val="24"/>
        </w:rPr>
      </w:pPr>
      <w:r w:rsidRPr="008438AC">
        <w:rPr>
          <w:rFonts w:ascii="方正小标宋简体" w:eastAsia="方正小标宋简体" w:hint="eastAsia"/>
          <w:sz w:val="24"/>
        </w:rPr>
        <w:lastRenderedPageBreak/>
        <w:t>附件</w:t>
      </w:r>
      <w:r>
        <w:rPr>
          <w:rFonts w:ascii="方正小标宋简体" w:eastAsia="方正小标宋简体" w:hint="eastAsia"/>
          <w:sz w:val="24"/>
        </w:rPr>
        <w:t>2</w:t>
      </w:r>
    </w:p>
    <w:p w:rsidR="00840CEE" w:rsidRDefault="00840CEE" w:rsidP="00840CEE">
      <w:pPr>
        <w:jc w:val="center"/>
        <w:rPr>
          <w:rFonts w:ascii="方正小标宋简体" w:eastAsia="方正小标宋简体"/>
          <w:b/>
          <w:sz w:val="36"/>
          <w:szCs w:val="36"/>
        </w:rPr>
      </w:pPr>
      <w:r w:rsidRPr="003927C0">
        <w:rPr>
          <w:rFonts w:ascii="方正小标宋简体" w:eastAsia="方正小标宋简体" w:hint="eastAsia"/>
          <w:b/>
          <w:sz w:val="36"/>
          <w:szCs w:val="36"/>
        </w:rPr>
        <w:t>四川省内江医科学校</w:t>
      </w:r>
    </w:p>
    <w:p w:rsidR="00840CEE" w:rsidRPr="003F61EF" w:rsidRDefault="00840CEE" w:rsidP="00840CEE">
      <w:pPr>
        <w:jc w:val="center"/>
        <w:rPr>
          <w:rFonts w:ascii="方正小标宋简体" w:eastAsia="方正小标宋简体" w:hint="eastAsia"/>
          <w:b/>
          <w:sz w:val="36"/>
          <w:szCs w:val="36"/>
        </w:rPr>
      </w:pPr>
      <w:r w:rsidRPr="003927C0">
        <w:rPr>
          <w:rFonts w:ascii="方正小标宋简体" w:eastAsia="方正小标宋简体" w:hint="eastAsia"/>
          <w:b/>
          <w:sz w:val="36"/>
          <w:szCs w:val="36"/>
        </w:rPr>
        <w:t>20</w:t>
      </w:r>
      <w:r>
        <w:rPr>
          <w:rFonts w:ascii="方正小标宋简体" w:eastAsia="方正小标宋简体" w:hint="eastAsia"/>
          <w:b/>
          <w:sz w:val="36"/>
          <w:szCs w:val="36"/>
        </w:rPr>
        <w:t>19</w:t>
      </w:r>
      <w:r w:rsidRPr="003927C0">
        <w:rPr>
          <w:rFonts w:ascii="方正小标宋简体" w:eastAsia="方正小标宋简体" w:hint="eastAsia"/>
          <w:b/>
          <w:sz w:val="36"/>
          <w:szCs w:val="36"/>
        </w:rPr>
        <w:t>届毕业生</w:t>
      </w:r>
      <w:proofErr w:type="gramStart"/>
      <w:r w:rsidRPr="003927C0">
        <w:rPr>
          <w:rFonts w:ascii="方正小标宋简体" w:eastAsia="方正小标宋简体" w:hint="eastAsia"/>
          <w:b/>
          <w:sz w:val="36"/>
          <w:szCs w:val="36"/>
        </w:rPr>
        <w:t>双选会</w:t>
      </w:r>
      <w:r w:rsidRPr="003927C0">
        <w:rPr>
          <w:rFonts w:ascii="方正小标宋简体" w:eastAsia="方正小标宋简体" w:hint="eastAsia"/>
          <w:b/>
          <w:w w:val="150"/>
          <w:sz w:val="36"/>
          <w:szCs w:val="36"/>
        </w:rPr>
        <w:t>招聘</w:t>
      </w:r>
      <w:proofErr w:type="gramEnd"/>
      <w:r w:rsidRPr="003927C0">
        <w:rPr>
          <w:rFonts w:ascii="方正小标宋简体" w:eastAsia="方正小标宋简体" w:hint="eastAsia"/>
          <w:b/>
          <w:w w:val="150"/>
          <w:sz w:val="36"/>
          <w:szCs w:val="36"/>
        </w:rPr>
        <w:t>单位须知</w:t>
      </w:r>
    </w:p>
    <w:p w:rsidR="00840CEE" w:rsidRPr="003927C0" w:rsidRDefault="00840CEE" w:rsidP="00840CEE">
      <w:pPr>
        <w:jc w:val="center"/>
        <w:rPr>
          <w:rFonts w:hint="eastAsia"/>
          <w:b/>
          <w:w w:val="150"/>
          <w:sz w:val="24"/>
        </w:rPr>
      </w:pPr>
    </w:p>
    <w:p w:rsidR="00840CEE" w:rsidRPr="003927C0" w:rsidRDefault="00840CEE" w:rsidP="00840CEE">
      <w:pPr>
        <w:spacing w:line="560" w:lineRule="exact"/>
        <w:ind w:firstLineChars="200" w:firstLine="560"/>
        <w:jc w:val="left"/>
        <w:rPr>
          <w:rFonts w:ascii="仿宋_GB2312" w:eastAsia="仿宋_GB2312" w:hint="eastAsia"/>
          <w:sz w:val="28"/>
          <w:szCs w:val="28"/>
        </w:rPr>
      </w:pPr>
      <w:r w:rsidRPr="003927C0">
        <w:rPr>
          <w:rFonts w:ascii="仿宋_GB2312" w:eastAsia="仿宋_GB2312" w:hint="eastAsia"/>
          <w:sz w:val="28"/>
          <w:szCs w:val="28"/>
        </w:rPr>
        <w:t>为使招聘双向选择工作规范、科学、安全、</w:t>
      </w:r>
      <w:r w:rsidRPr="003927C0">
        <w:rPr>
          <w:rFonts w:ascii="仿宋_GB2312" w:eastAsia="仿宋_GB2312"/>
          <w:sz w:val="28"/>
          <w:szCs w:val="28"/>
        </w:rPr>
        <w:t>有序</w:t>
      </w:r>
      <w:r w:rsidRPr="003927C0">
        <w:rPr>
          <w:rFonts w:ascii="仿宋_GB2312" w:eastAsia="仿宋_GB2312" w:hint="eastAsia"/>
          <w:sz w:val="28"/>
          <w:szCs w:val="28"/>
        </w:rPr>
        <w:t>，提升双选质量，切实保护用人单位、毕业应聘学生的权益，特对参加现场招聘会的单位提出如下应聘须知，请遵照执行：</w:t>
      </w:r>
    </w:p>
    <w:p w:rsidR="00840CEE" w:rsidRPr="003927C0" w:rsidRDefault="00840CEE" w:rsidP="00840CEE">
      <w:pPr>
        <w:spacing w:line="560" w:lineRule="exact"/>
        <w:ind w:firstLineChars="200" w:firstLine="560"/>
        <w:jc w:val="left"/>
        <w:rPr>
          <w:rFonts w:ascii="仿宋_GB2312" w:eastAsia="仿宋_GB2312" w:hint="eastAsia"/>
          <w:sz w:val="28"/>
          <w:szCs w:val="28"/>
        </w:rPr>
      </w:pPr>
      <w:r w:rsidRPr="003927C0">
        <w:rPr>
          <w:rFonts w:ascii="仿宋_GB2312" w:eastAsia="仿宋_GB2312" w:hint="eastAsia"/>
          <w:sz w:val="28"/>
          <w:szCs w:val="28"/>
        </w:rPr>
        <w:t>1</w:t>
      </w:r>
      <w:r>
        <w:rPr>
          <w:rFonts w:ascii="仿宋_GB2312" w:eastAsia="仿宋_GB2312" w:hint="eastAsia"/>
          <w:sz w:val="28"/>
          <w:szCs w:val="28"/>
        </w:rPr>
        <w:t>、</w:t>
      </w:r>
      <w:r w:rsidRPr="003927C0">
        <w:rPr>
          <w:rFonts w:ascii="仿宋_GB2312" w:eastAsia="仿宋_GB2312" w:hint="eastAsia"/>
          <w:sz w:val="28"/>
          <w:szCs w:val="28"/>
        </w:rPr>
        <w:t>到</w:t>
      </w:r>
      <w:r>
        <w:rPr>
          <w:rFonts w:ascii="仿宋_GB2312" w:eastAsia="仿宋_GB2312" w:hint="eastAsia"/>
          <w:sz w:val="28"/>
          <w:szCs w:val="28"/>
        </w:rPr>
        <w:t>“</w:t>
      </w:r>
      <w:r w:rsidRPr="003927C0">
        <w:rPr>
          <w:rFonts w:ascii="仿宋_GB2312" w:eastAsia="仿宋_GB2312" w:hint="eastAsia"/>
          <w:sz w:val="28"/>
          <w:szCs w:val="28"/>
        </w:rPr>
        <w:t>双选会</w:t>
      </w:r>
      <w:r>
        <w:rPr>
          <w:rFonts w:ascii="仿宋_GB2312" w:eastAsia="仿宋_GB2312" w:hint="eastAsia"/>
          <w:sz w:val="28"/>
          <w:szCs w:val="28"/>
        </w:rPr>
        <w:t>”</w:t>
      </w:r>
      <w:r w:rsidRPr="003927C0">
        <w:rPr>
          <w:rFonts w:ascii="仿宋_GB2312" w:eastAsia="仿宋_GB2312" w:hint="eastAsia"/>
          <w:sz w:val="28"/>
          <w:szCs w:val="28"/>
        </w:rPr>
        <w:t>会务组</w:t>
      </w:r>
      <w:r>
        <w:rPr>
          <w:rFonts w:ascii="仿宋_GB2312" w:eastAsia="仿宋_GB2312" w:hint="eastAsia"/>
          <w:sz w:val="28"/>
          <w:szCs w:val="28"/>
        </w:rPr>
        <w:t>报到</w:t>
      </w:r>
      <w:r>
        <w:rPr>
          <w:rFonts w:ascii="仿宋_GB2312" w:eastAsia="仿宋_GB2312"/>
          <w:sz w:val="28"/>
          <w:szCs w:val="28"/>
        </w:rPr>
        <w:t>，</w:t>
      </w:r>
      <w:r w:rsidRPr="003927C0">
        <w:rPr>
          <w:rFonts w:ascii="仿宋_GB2312" w:eastAsia="仿宋_GB2312" w:hint="eastAsia"/>
          <w:sz w:val="28"/>
          <w:szCs w:val="28"/>
        </w:rPr>
        <w:t>填写登记表。</w:t>
      </w:r>
    </w:p>
    <w:p w:rsidR="00840CEE" w:rsidRPr="003927C0" w:rsidRDefault="00840CEE" w:rsidP="00840CEE">
      <w:pPr>
        <w:spacing w:line="560" w:lineRule="exact"/>
        <w:ind w:firstLineChars="200" w:firstLine="560"/>
        <w:jc w:val="left"/>
        <w:rPr>
          <w:rFonts w:ascii="仿宋_GB2312" w:eastAsia="仿宋_GB2312" w:hint="eastAsia"/>
          <w:sz w:val="28"/>
          <w:szCs w:val="28"/>
        </w:rPr>
      </w:pPr>
      <w:r w:rsidRPr="003927C0">
        <w:rPr>
          <w:rFonts w:ascii="仿宋_GB2312" w:eastAsia="仿宋_GB2312" w:hint="eastAsia"/>
          <w:sz w:val="28"/>
          <w:szCs w:val="28"/>
        </w:rPr>
        <w:t>2</w:t>
      </w:r>
      <w:r>
        <w:rPr>
          <w:rFonts w:ascii="仿宋_GB2312" w:eastAsia="仿宋_GB2312" w:hint="eastAsia"/>
          <w:sz w:val="28"/>
          <w:szCs w:val="28"/>
        </w:rPr>
        <w:t>、交验以下招聘资质证明。</w:t>
      </w:r>
    </w:p>
    <w:p w:rsidR="00840CEE" w:rsidRPr="003927C0" w:rsidRDefault="00840CEE" w:rsidP="00840CEE">
      <w:pPr>
        <w:spacing w:line="560" w:lineRule="exact"/>
        <w:ind w:firstLineChars="200" w:firstLine="560"/>
        <w:jc w:val="left"/>
        <w:rPr>
          <w:rFonts w:ascii="仿宋_GB2312" w:eastAsia="仿宋_GB2312" w:hint="eastAsia"/>
          <w:sz w:val="28"/>
          <w:szCs w:val="28"/>
        </w:rPr>
      </w:pPr>
      <w:r w:rsidRPr="003927C0">
        <w:rPr>
          <w:rFonts w:ascii="仿宋_GB2312" w:eastAsia="仿宋_GB2312" w:hint="eastAsia"/>
          <w:sz w:val="28"/>
          <w:szCs w:val="28"/>
        </w:rPr>
        <w:t>（1）单位介绍信；法人委托书；</w:t>
      </w:r>
    </w:p>
    <w:p w:rsidR="00840CEE" w:rsidRPr="003927C0" w:rsidRDefault="00840CEE" w:rsidP="00840CEE">
      <w:pPr>
        <w:spacing w:line="560" w:lineRule="exact"/>
        <w:ind w:firstLineChars="200" w:firstLine="560"/>
        <w:jc w:val="left"/>
        <w:rPr>
          <w:rFonts w:ascii="仿宋_GB2312" w:eastAsia="仿宋_GB2312" w:hint="eastAsia"/>
          <w:sz w:val="28"/>
          <w:szCs w:val="28"/>
        </w:rPr>
      </w:pPr>
      <w:r w:rsidRPr="003927C0">
        <w:rPr>
          <w:rFonts w:ascii="仿宋_GB2312" w:eastAsia="仿宋_GB2312" w:hint="eastAsia"/>
          <w:sz w:val="28"/>
          <w:szCs w:val="28"/>
        </w:rPr>
        <w:t>（2）招聘人员身份证原件及复印件</w:t>
      </w:r>
      <w:r>
        <w:rPr>
          <w:rFonts w:ascii="仿宋_GB2312" w:eastAsia="仿宋_GB2312" w:hint="eastAsia"/>
          <w:sz w:val="28"/>
          <w:szCs w:val="28"/>
        </w:rPr>
        <w:t>，</w:t>
      </w:r>
      <w:proofErr w:type="gramStart"/>
      <w:r>
        <w:rPr>
          <w:rFonts w:ascii="仿宋_GB2312" w:eastAsia="仿宋_GB2312"/>
          <w:sz w:val="28"/>
          <w:szCs w:val="28"/>
        </w:rPr>
        <w:t>复印件请盖单位</w:t>
      </w:r>
      <w:proofErr w:type="gramEnd"/>
      <w:r>
        <w:rPr>
          <w:rFonts w:ascii="仿宋_GB2312" w:eastAsia="仿宋_GB2312" w:hint="eastAsia"/>
          <w:sz w:val="28"/>
          <w:szCs w:val="28"/>
        </w:rPr>
        <w:t>公</w:t>
      </w:r>
      <w:r>
        <w:rPr>
          <w:rFonts w:ascii="仿宋_GB2312" w:eastAsia="仿宋_GB2312"/>
          <w:sz w:val="28"/>
          <w:szCs w:val="28"/>
        </w:rPr>
        <w:t>章</w:t>
      </w:r>
      <w:r w:rsidRPr="003927C0">
        <w:rPr>
          <w:rFonts w:ascii="仿宋_GB2312" w:eastAsia="仿宋_GB2312" w:hint="eastAsia"/>
          <w:sz w:val="28"/>
          <w:szCs w:val="28"/>
        </w:rPr>
        <w:t>；</w:t>
      </w:r>
    </w:p>
    <w:p w:rsidR="00840CEE" w:rsidRPr="003927C0" w:rsidRDefault="00840CEE" w:rsidP="00840CEE">
      <w:pPr>
        <w:spacing w:line="560" w:lineRule="exact"/>
        <w:ind w:firstLineChars="200" w:firstLine="560"/>
        <w:jc w:val="left"/>
        <w:rPr>
          <w:rFonts w:ascii="仿宋_GB2312" w:eastAsia="仿宋_GB2312" w:hint="eastAsia"/>
          <w:sz w:val="28"/>
          <w:szCs w:val="28"/>
        </w:rPr>
      </w:pPr>
      <w:r w:rsidRPr="003927C0">
        <w:rPr>
          <w:rFonts w:ascii="仿宋_GB2312" w:eastAsia="仿宋_GB2312" w:hint="eastAsia"/>
          <w:sz w:val="28"/>
          <w:szCs w:val="28"/>
        </w:rPr>
        <w:t>（3）</w:t>
      </w:r>
      <w:r>
        <w:rPr>
          <w:rFonts w:ascii="仿宋_GB2312" w:eastAsia="仿宋_GB2312" w:hint="eastAsia"/>
          <w:sz w:val="28"/>
          <w:szCs w:val="28"/>
        </w:rPr>
        <w:t>单位</w:t>
      </w:r>
      <w:r w:rsidRPr="003927C0">
        <w:rPr>
          <w:rFonts w:ascii="仿宋_GB2312" w:eastAsia="仿宋_GB2312" w:hint="eastAsia"/>
          <w:sz w:val="28"/>
          <w:szCs w:val="28"/>
        </w:rPr>
        <w:t>工商营业执照副本</w:t>
      </w:r>
      <w:r>
        <w:rPr>
          <w:rFonts w:ascii="仿宋_GB2312" w:eastAsia="仿宋_GB2312" w:hint="eastAsia"/>
          <w:sz w:val="28"/>
          <w:szCs w:val="28"/>
        </w:rPr>
        <w:t>、医疗</w:t>
      </w:r>
      <w:r>
        <w:rPr>
          <w:rFonts w:ascii="仿宋_GB2312" w:eastAsia="仿宋_GB2312"/>
          <w:sz w:val="28"/>
          <w:szCs w:val="28"/>
        </w:rPr>
        <w:t>机构许可证、</w:t>
      </w:r>
      <w:r w:rsidRPr="003927C0">
        <w:rPr>
          <w:rFonts w:ascii="仿宋_GB2312" w:eastAsia="仿宋_GB2312" w:hint="eastAsia"/>
          <w:sz w:val="28"/>
          <w:szCs w:val="28"/>
        </w:rPr>
        <w:t>法人证书副本</w:t>
      </w:r>
      <w:r>
        <w:rPr>
          <w:rFonts w:ascii="仿宋_GB2312" w:eastAsia="仿宋_GB2312" w:hint="eastAsia"/>
          <w:sz w:val="28"/>
          <w:szCs w:val="28"/>
        </w:rPr>
        <w:t>或</w:t>
      </w:r>
      <w:r w:rsidRPr="003927C0">
        <w:rPr>
          <w:rFonts w:ascii="仿宋_GB2312" w:eastAsia="仿宋_GB2312" w:hint="eastAsia"/>
          <w:sz w:val="28"/>
          <w:szCs w:val="28"/>
        </w:rPr>
        <w:t>组织机构代码证副本复印件，复印件需</w:t>
      </w:r>
      <w:r w:rsidRPr="003927C0">
        <w:rPr>
          <w:rFonts w:ascii="仿宋_GB2312" w:eastAsia="仿宋_GB2312"/>
          <w:sz w:val="28"/>
          <w:szCs w:val="28"/>
        </w:rPr>
        <w:t>加</w:t>
      </w:r>
      <w:r>
        <w:rPr>
          <w:rFonts w:ascii="仿宋_GB2312" w:eastAsia="仿宋_GB2312" w:hint="eastAsia"/>
          <w:sz w:val="28"/>
          <w:szCs w:val="28"/>
        </w:rPr>
        <w:t>盖单位鲜章。</w:t>
      </w:r>
    </w:p>
    <w:p w:rsidR="00840CEE" w:rsidRPr="003927C0" w:rsidRDefault="00840CEE" w:rsidP="00840CEE">
      <w:pPr>
        <w:spacing w:line="560" w:lineRule="exact"/>
        <w:ind w:firstLineChars="200" w:firstLine="560"/>
        <w:jc w:val="left"/>
        <w:rPr>
          <w:rFonts w:ascii="仿宋_GB2312" w:eastAsia="仿宋_GB2312" w:hint="eastAsia"/>
          <w:sz w:val="28"/>
          <w:szCs w:val="28"/>
        </w:rPr>
      </w:pPr>
      <w:r w:rsidRPr="003927C0">
        <w:rPr>
          <w:rFonts w:ascii="仿宋_GB2312" w:eastAsia="仿宋_GB2312" w:hint="eastAsia"/>
          <w:sz w:val="28"/>
          <w:szCs w:val="28"/>
        </w:rPr>
        <w:t>3</w:t>
      </w:r>
      <w:r>
        <w:rPr>
          <w:rFonts w:ascii="仿宋_GB2312" w:eastAsia="仿宋_GB2312" w:hint="eastAsia"/>
          <w:sz w:val="28"/>
          <w:szCs w:val="28"/>
        </w:rPr>
        <w:t>、提供真实的需求信息和招聘简章。</w:t>
      </w:r>
      <w:r w:rsidRPr="003927C0">
        <w:rPr>
          <w:rFonts w:ascii="仿宋_GB2312" w:eastAsia="仿宋_GB2312" w:hint="eastAsia"/>
          <w:sz w:val="28"/>
          <w:szCs w:val="28"/>
        </w:rPr>
        <w:t xml:space="preserve"> </w:t>
      </w:r>
    </w:p>
    <w:p w:rsidR="00840CEE" w:rsidRPr="003927C0" w:rsidRDefault="00840CEE" w:rsidP="00840CEE">
      <w:pPr>
        <w:spacing w:line="560" w:lineRule="exact"/>
        <w:ind w:firstLineChars="200" w:firstLine="560"/>
        <w:jc w:val="left"/>
        <w:rPr>
          <w:rFonts w:ascii="仿宋_GB2312" w:eastAsia="仿宋_GB2312" w:hint="eastAsia"/>
          <w:sz w:val="28"/>
          <w:szCs w:val="28"/>
        </w:rPr>
      </w:pPr>
      <w:r w:rsidRPr="003927C0">
        <w:rPr>
          <w:rFonts w:ascii="仿宋_GB2312" w:eastAsia="仿宋_GB2312" w:hint="eastAsia"/>
          <w:sz w:val="28"/>
          <w:szCs w:val="28"/>
        </w:rPr>
        <w:t>4</w:t>
      </w:r>
      <w:r>
        <w:rPr>
          <w:rFonts w:ascii="仿宋_GB2312" w:eastAsia="仿宋_GB2312" w:hint="eastAsia"/>
          <w:sz w:val="28"/>
          <w:szCs w:val="28"/>
        </w:rPr>
        <w:t>、经验证审核后，领取招聘资料进入指定招聘展位。</w:t>
      </w:r>
    </w:p>
    <w:p w:rsidR="00840CEE" w:rsidRPr="003927C0" w:rsidRDefault="00840CEE" w:rsidP="00840CEE">
      <w:pPr>
        <w:spacing w:line="560" w:lineRule="exact"/>
        <w:ind w:firstLineChars="200" w:firstLine="560"/>
        <w:jc w:val="left"/>
        <w:rPr>
          <w:rFonts w:ascii="仿宋_GB2312" w:eastAsia="仿宋_GB2312" w:hint="eastAsia"/>
          <w:sz w:val="28"/>
          <w:szCs w:val="28"/>
        </w:rPr>
      </w:pPr>
      <w:r w:rsidRPr="003927C0">
        <w:rPr>
          <w:rFonts w:ascii="仿宋_GB2312" w:eastAsia="仿宋_GB2312" w:hint="eastAsia"/>
          <w:sz w:val="28"/>
          <w:szCs w:val="28"/>
        </w:rPr>
        <w:t>5</w:t>
      </w:r>
      <w:r>
        <w:rPr>
          <w:rFonts w:ascii="仿宋_GB2312" w:eastAsia="仿宋_GB2312" w:hint="eastAsia"/>
          <w:sz w:val="28"/>
          <w:szCs w:val="28"/>
        </w:rPr>
        <w:t>、招聘单位、招聘人员应遵从公平、公开、公正、自愿原则进行招聘。</w:t>
      </w:r>
    </w:p>
    <w:p w:rsidR="00840CEE" w:rsidRPr="003927C0" w:rsidRDefault="00840CEE" w:rsidP="00840CEE">
      <w:pPr>
        <w:spacing w:line="560" w:lineRule="exact"/>
        <w:ind w:firstLineChars="200" w:firstLine="560"/>
        <w:jc w:val="left"/>
        <w:rPr>
          <w:rFonts w:ascii="仿宋_GB2312" w:eastAsia="仿宋_GB2312" w:hint="eastAsia"/>
          <w:sz w:val="28"/>
          <w:szCs w:val="28"/>
        </w:rPr>
      </w:pPr>
      <w:r w:rsidRPr="003927C0">
        <w:rPr>
          <w:rFonts w:ascii="仿宋_GB2312" w:eastAsia="仿宋_GB2312" w:hint="eastAsia"/>
          <w:sz w:val="28"/>
          <w:szCs w:val="28"/>
        </w:rPr>
        <w:t>6</w:t>
      </w:r>
      <w:r>
        <w:rPr>
          <w:rFonts w:ascii="仿宋_GB2312" w:eastAsia="仿宋_GB2312" w:hint="eastAsia"/>
          <w:sz w:val="28"/>
          <w:szCs w:val="28"/>
        </w:rPr>
        <w:t>、招聘单位、招聘人员不得向应聘毕业生收取任何名义的费用，</w:t>
      </w:r>
      <w:r w:rsidRPr="003927C0">
        <w:rPr>
          <w:rFonts w:ascii="仿宋_GB2312" w:eastAsia="仿宋_GB2312" w:hint="eastAsia"/>
          <w:sz w:val="28"/>
          <w:szCs w:val="28"/>
        </w:rPr>
        <w:t>不得收取应聘</w:t>
      </w:r>
      <w:r>
        <w:rPr>
          <w:rFonts w:ascii="仿宋_GB2312" w:eastAsia="仿宋_GB2312" w:hint="eastAsia"/>
          <w:sz w:val="28"/>
          <w:szCs w:val="28"/>
        </w:rPr>
        <w:t>学生毕业证、身份证等原件。</w:t>
      </w:r>
    </w:p>
    <w:p w:rsidR="00840CEE" w:rsidRPr="003927C0" w:rsidRDefault="00840CEE" w:rsidP="00840CEE">
      <w:pPr>
        <w:spacing w:line="560" w:lineRule="exact"/>
        <w:ind w:firstLineChars="200" w:firstLine="560"/>
        <w:jc w:val="left"/>
        <w:rPr>
          <w:rFonts w:ascii="仿宋_GB2312" w:eastAsia="仿宋_GB2312" w:hint="eastAsia"/>
          <w:sz w:val="28"/>
          <w:szCs w:val="28"/>
        </w:rPr>
      </w:pPr>
      <w:r w:rsidRPr="0032107A">
        <w:rPr>
          <w:rFonts w:ascii="仿宋_GB2312" w:eastAsia="仿宋_GB2312"/>
          <w:sz w:val="28"/>
          <w:szCs w:val="28"/>
        </w:rPr>
        <w:t>7</w:t>
      </w:r>
      <w:r w:rsidRPr="0032107A">
        <w:rPr>
          <w:rFonts w:ascii="仿宋_GB2312" w:eastAsia="仿宋_GB2312" w:hint="eastAsia"/>
          <w:sz w:val="28"/>
          <w:szCs w:val="28"/>
        </w:rPr>
        <w:t>、</w:t>
      </w:r>
      <w:r>
        <w:rPr>
          <w:rFonts w:ascii="仿宋_GB2312" w:eastAsia="仿宋_GB2312"/>
          <w:sz w:val="28"/>
          <w:szCs w:val="28"/>
        </w:rPr>
        <w:t>招聘结束</w:t>
      </w:r>
      <w:r w:rsidRPr="003927C0">
        <w:rPr>
          <w:rFonts w:ascii="仿宋_GB2312" w:eastAsia="仿宋_GB2312" w:hint="eastAsia"/>
          <w:sz w:val="28"/>
          <w:szCs w:val="28"/>
        </w:rPr>
        <w:t>撤离招聘现场之前，</w:t>
      </w:r>
      <w:r>
        <w:rPr>
          <w:rFonts w:ascii="仿宋_GB2312" w:eastAsia="仿宋_GB2312" w:hint="eastAsia"/>
          <w:sz w:val="28"/>
          <w:szCs w:val="28"/>
        </w:rPr>
        <w:t>请</w:t>
      </w:r>
      <w:r w:rsidRPr="003927C0">
        <w:rPr>
          <w:rFonts w:ascii="仿宋_GB2312" w:eastAsia="仿宋_GB2312" w:hint="eastAsia"/>
          <w:sz w:val="28"/>
          <w:szCs w:val="28"/>
        </w:rPr>
        <w:t>将招聘登记册（学校留存联）</w:t>
      </w:r>
      <w:r w:rsidRPr="0032107A">
        <w:rPr>
          <w:rFonts w:ascii="仿宋_GB2312" w:eastAsia="仿宋_GB2312" w:hint="eastAsia"/>
          <w:b/>
          <w:sz w:val="28"/>
          <w:szCs w:val="28"/>
          <w:u w:val="thick"/>
        </w:rPr>
        <w:t>盖上公章</w:t>
      </w:r>
      <w:r w:rsidRPr="0032107A">
        <w:rPr>
          <w:rFonts w:ascii="仿宋_GB2312" w:eastAsia="仿宋_GB2312" w:hint="eastAsia"/>
          <w:sz w:val="28"/>
          <w:szCs w:val="28"/>
          <w:u w:val="thick"/>
        </w:rPr>
        <w:t>，</w:t>
      </w:r>
      <w:r>
        <w:rPr>
          <w:rFonts w:ascii="仿宋_GB2312" w:eastAsia="仿宋_GB2312"/>
          <w:sz w:val="28"/>
          <w:szCs w:val="28"/>
        </w:rPr>
        <w:t>并</w:t>
      </w:r>
      <w:r w:rsidRPr="003927C0">
        <w:rPr>
          <w:rFonts w:ascii="仿宋_GB2312" w:eastAsia="仿宋_GB2312" w:hint="eastAsia"/>
          <w:sz w:val="28"/>
          <w:szCs w:val="28"/>
        </w:rPr>
        <w:t>及时返回</w:t>
      </w:r>
      <w:r>
        <w:rPr>
          <w:rFonts w:ascii="仿宋_GB2312" w:eastAsia="仿宋_GB2312" w:hint="eastAsia"/>
          <w:sz w:val="28"/>
          <w:szCs w:val="28"/>
        </w:rPr>
        <w:t>“</w:t>
      </w:r>
      <w:r w:rsidRPr="003927C0">
        <w:rPr>
          <w:rFonts w:ascii="仿宋_GB2312" w:eastAsia="仿宋_GB2312" w:hint="eastAsia"/>
          <w:sz w:val="28"/>
          <w:szCs w:val="28"/>
        </w:rPr>
        <w:t>双选会</w:t>
      </w:r>
      <w:r>
        <w:rPr>
          <w:rFonts w:ascii="仿宋_GB2312" w:eastAsia="仿宋_GB2312" w:hint="eastAsia"/>
          <w:sz w:val="28"/>
          <w:szCs w:val="28"/>
        </w:rPr>
        <w:t>”</w:t>
      </w:r>
      <w:r w:rsidRPr="003927C0">
        <w:rPr>
          <w:rFonts w:ascii="仿宋_GB2312" w:eastAsia="仿宋_GB2312" w:hint="eastAsia"/>
          <w:sz w:val="28"/>
          <w:szCs w:val="28"/>
        </w:rPr>
        <w:t>会务组</w:t>
      </w:r>
      <w:r>
        <w:rPr>
          <w:rFonts w:ascii="仿宋_GB2312" w:eastAsia="仿宋_GB2312" w:hint="eastAsia"/>
          <w:sz w:val="28"/>
          <w:szCs w:val="28"/>
        </w:rPr>
        <w:t>留存。</w:t>
      </w:r>
    </w:p>
    <w:p w:rsidR="00840CEE" w:rsidRDefault="00840CEE" w:rsidP="00840CEE">
      <w:pPr>
        <w:spacing w:line="560" w:lineRule="exact"/>
        <w:ind w:firstLine="564"/>
        <w:jc w:val="left"/>
        <w:rPr>
          <w:rFonts w:ascii="仿宋_GB2312" w:eastAsia="仿宋_GB2312"/>
          <w:sz w:val="28"/>
          <w:szCs w:val="28"/>
        </w:rPr>
      </w:pPr>
      <w:r>
        <w:rPr>
          <w:rFonts w:ascii="仿宋_GB2312" w:eastAsia="仿宋_GB2312"/>
          <w:sz w:val="28"/>
          <w:szCs w:val="28"/>
        </w:rPr>
        <w:t>8</w:t>
      </w:r>
      <w:r w:rsidRPr="003927C0">
        <w:rPr>
          <w:rFonts w:ascii="仿宋_GB2312" w:eastAsia="仿宋_GB2312" w:hint="eastAsia"/>
          <w:sz w:val="28"/>
          <w:szCs w:val="28"/>
        </w:rPr>
        <w:t xml:space="preserve">、招聘单位对拟聘毕业生的召集工作，请自拟时间、地点，并在面试时明确告知学生。                                     </w:t>
      </w:r>
    </w:p>
    <w:p w:rsidR="00840CEE" w:rsidRPr="003927C0" w:rsidRDefault="00840CEE" w:rsidP="00840CEE">
      <w:pPr>
        <w:spacing w:line="560" w:lineRule="exact"/>
        <w:jc w:val="left"/>
        <w:rPr>
          <w:rFonts w:ascii="仿宋_GB2312" w:eastAsia="仿宋_GB2312" w:hint="eastAsia"/>
          <w:sz w:val="28"/>
          <w:szCs w:val="28"/>
        </w:rPr>
      </w:pPr>
      <w:r w:rsidRPr="003927C0">
        <w:rPr>
          <w:rFonts w:ascii="仿宋_GB2312" w:eastAsia="仿宋_GB2312" w:hint="eastAsia"/>
          <w:sz w:val="28"/>
          <w:szCs w:val="28"/>
        </w:rPr>
        <w:t xml:space="preserve"> </w:t>
      </w:r>
      <w:r w:rsidRPr="003927C0">
        <w:rPr>
          <w:rFonts w:ascii="仿宋_GB2312" w:eastAsia="仿宋_GB2312"/>
          <w:sz w:val="28"/>
          <w:szCs w:val="28"/>
        </w:rPr>
        <w:t xml:space="preserve">                    </w:t>
      </w:r>
      <w:r>
        <w:rPr>
          <w:rFonts w:ascii="仿宋_GB2312" w:eastAsia="仿宋_GB2312" w:hint="eastAsia"/>
          <w:sz w:val="28"/>
          <w:szCs w:val="28"/>
        </w:rPr>
        <w:t xml:space="preserve">    </w:t>
      </w:r>
      <w:r w:rsidRPr="003927C0">
        <w:rPr>
          <w:rFonts w:ascii="仿宋_GB2312" w:eastAsia="仿宋_GB2312"/>
          <w:sz w:val="28"/>
          <w:szCs w:val="28"/>
        </w:rPr>
        <w:t xml:space="preserve">       </w:t>
      </w:r>
      <w:r>
        <w:rPr>
          <w:rFonts w:ascii="仿宋_GB2312" w:eastAsia="仿宋_GB2312" w:hint="eastAsia"/>
          <w:sz w:val="28"/>
          <w:szCs w:val="28"/>
        </w:rPr>
        <w:t>内江</w:t>
      </w:r>
      <w:r w:rsidRPr="003927C0">
        <w:rPr>
          <w:rFonts w:ascii="仿宋_GB2312" w:eastAsia="仿宋_GB2312" w:hint="eastAsia"/>
          <w:sz w:val="28"/>
          <w:szCs w:val="28"/>
        </w:rPr>
        <w:t>医科学校</w:t>
      </w:r>
      <w:r>
        <w:rPr>
          <w:rFonts w:ascii="仿宋_GB2312" w:eastAsia="仿宋_GB2312" w:hint="eastAsia"/>
          <w:sz w:val="28"/>
          <w:szCs w:val="28"/>
        </w:rPr>
        <w:t>招生就业办公室</w:t>
      </w:r>
    </w:p>
    <w:p w:rsidR="00840CEE" w:rsidRPr="00A60ED3" w:rsidRDefault="00840CEE" w:rsidP="00840CEE">
      <w:pPr>
        <w:spacing w:line="560" w:lineRule="exact"/>
        <w:jc w:val="left"/>
        <w:rPr>
          <w:rFonts w:ascii="仿宋_GB2312" w:eastAsia="仿宋_GB2312" w:hint="eastAsia"/>
          <w:sz w:val="28"/>
          <w:szCs w:val="28"/>
        </w:rPr>
      </w:pPr>
      <w:r w:rsidRPr="003927C0">
        <w:rPr>
          <w:rFonts w:ascii="仿宋_GB2312" w:eastAsia="仿宋_GB2312" w:hint="eastAsia"/>
          <w:sz w:val="28"/>
          <w:szCs w:val="28"/>
        </w:rPr>
        <w:t xml:space="preserve">                                     </w:t>
      </w:r>
      <w:r>
        <w:rPr>
          <w:rFonts w:ascii="仿宋_GB2312" w:eastAsia="仿宋_GB2312"/>
          <w:sz w:val="28"/>
          <w:szCs w:val="28"/>
        </w:rPr>
        <w:t xml:space="preserve">    </w:t>
      </w:r>
      <w:r w:rsidRPr="003927C0">
        <w:rPr>
          <w:rFonts w:ascii="仿宋_GB2312" w:eastAsia="仿宋_GB2312" w:hint="eastAsia"/>
          <w:sz w:val="28"/>
          <w:szCs w:val="28"/>
        </w:rPr>
        <w:t>201</w:t>
      </w:r>
      <w:r>
        <w:rPr>
          <w:rFonts w:ascii="仿宋_GB2312" w:eastAsia="仿宋_GB2312" w:hint="eastAsia"/>
          <w:sz w:val="28"/>
          <w:szCs w:val="28"/>
        </w:rPr>
        <w:t>8</w:t>
      </w:r>
      <w:r w:rsidRPr="003927C0">
        <w:rPr>
          <w:rFonts w:ascii="仿宋_GB2312" w:eastAsia="仿宋_GB2312" w:hint="eastAsia"/>
          <w:sz w:val="28"/>
          <w:szCs w:val="28"/>
        </w:rPr>
        <w:t>年</w:t>
      </w:r>
      <w:r>
        <w:rPr>
          <w:rFonts w:ascii="仿宋_GB2312" w:eastAsia="仿宋_GB2312" w:hint="eastAsia"/>
          <w:sz w:val="28"/>
          <w:szCs w:val="28"/>
        </w:rPr>
        <w:t>1</w:t>
      </w:r>
      <w:r>
        <w:rPr>
          <w:rFonts w:ascii="仿宋_GB2312" w:eastAsia="仿宋_GB2312"/>
          <w:sz w:val="28"/>
          <w:szCs w:val="28"/>
        </w:rPr>
        <w:t>2</w:t>
      </w:r>
      <w:r w:rsidRPr="003927C0">
        <w:rPr>
          <w:rFonts w:ascii="仿宋_GB2312" w:eastAsia="仿宋_GB2312" w:hint="eastAsia"/>
          <w:sz w:val="28"/>
          <w:szCs w:val="28"/>
        </w:rPr>
        <w:t>月</w:t>
      </w:r>
    </w:p>
    <w:p w:rsidR="00577283" w:rsidRPr="00CD3EAC" w:rsidRDefault="00577283" w:rsidP="00577283">
      <w:pPr>
        <w:spacing w:line="640" w:lineRule="exact"/>
        <w:rPr>
          <w:rFonts w:ascii="方正小标宋_GBK" w:eastAsia="方正小标宋_GBK" w:hint="eastAsia"/>
          <w:sz w:val="24"/>
        </w:rPr>
      </w:pPr>
      <w:r w:rsidRPr="00CD3EAC">
        <w:rPr>
          <w:rFonts w:ascii="方正小标宋_GBK" w:eastAsia="方正小标宋_GBK" w:hint="eastAsia"/>
          <w:sz w:val="24"/>
        </w:rPr>
        <w:lastRenderedPageBreak/>
        <w:t>附件</w:t>
      </w:r>
      <w:r w:rsidR="009B6E12">
        <w:rPr>
          <w:rFonts w:ascii="方正小标宋_GBK" w:eastAsia="方正小标宋_GBK" w:hint="eastAsia"/>
          <w:sz w:val="24"/>
        </w:rPr>
        <w:t>3</w:t>
      </w:r>
    </w:p>
    <w:p w:rsidR="00577283" w:rsidRDefault="00577283" w:rsidP="00577283">
      <w:pPr>
        <w:spacing w:line="640" w:lineRule="exact"/>
        <w:jc w:val="center"/>
        <w:rPr>
          <w:rFonts w:ascii="方正小标宋_GBK" w:eastAsia="方正小标宋_GBK" w:hint="eastAsia"/>
          <w:sz w:val="36"/>
          <w:szCs w:val="36"/>
        </w:rPr>
      </w:pPr>
      <w:r>
        <w:rPr>
          <w:rFonts w:ascii="方正小标宋_GBK" w:eastAsia="方正小标宋_GBK" w:hint="eastAsia"/>
          <w:sz w:val="36"/>
          <w:szCs w:val="36"/>
        </w:rPr>
        <w:t>四川省内江医科学校</w:t>
      </w:r>
    </w:p>
    <w:p w:rsidR="00577283" w:rsidRDefault="00577283" w:rsidP="00577283">
      <w:pPr>
        <w:spacing w:line="640" w:lineRule="exact"/>
        <w:jc w:val="center"/>
        <w:rPr>
          <w:rFonts w:ascii="方正小标宋_GBK" w:eastAsia="方正小标宋_GBK" w:hint="eastAsia"/>
          <w:sz w:val="36"/>
          <w:szCs w:val="36"/>
        </w:rPr>
      </w:pPr>
      <w:r>
        <w:rPr>
          <w:rFonts w:ascii="方正小标宋_GBK" w:eastAsia="方正小标宋_GBK" w:hint="eastAsia"/>
          <w:sz w:val="36"/>
          <w:szCs w:val="36"/>
        </w:rPr>
        <w:t>2019届毕业生“双选会”参会回执单</w:t>
      </w:r>
    </w:p>
    <w:tbl>
      <w:tblPr>
        <w:tblW w:w="996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1318"/>
        <w:gridCol w:w="1097"/>
        <w:gridCol w:w="588"/>
        <w:gridCol w:w="16"/>
        <w:gridCol w:w="1305"/>
        <w:gridCol w:w="299"/>
        <w:gridCol w:w="1467"/>
        <w:gridCol w:w="1210"/>
        <w:gridCol w:w="150"/>
        <w:gridCol w:w="53"/>
        <w:gridCol w:w="1512"/>
      </w:tblGrid>
      <w:tr w:rsidR="00577283" w:rsidTr="007F54C7">
        <w:trPr>
          <w:trHeight w:val="489"/>
          <w:jc w:val="center"/>
        </w:trPr>
        <w:tc>
          <w:tcPr>
            <w:tcW w:w="2269" w:type="dxa"/>
            <w:gridSpan w:val="2"/>
            <w:vAlign w:val="center"/>
          </w:tcPr>
          <w:p w:rsidR="00577283" w:rsidRDefault="00577283" w:rsidP="00B77780">
            <w:pPr>
              <w:jc w:val="center"/>
              <w:rPr>
                <w:rFonts w:hint="eastAsia"/>
                <w:b/>
                <w:sz w:val="24"/>
              </w:rPr>
            </w:pPr>
            <w:r>
              <w:rPr>
                <w:rFonts w:hint="eastAsia"/>
                <w:b/>
                <w:sz w:val="24"/>
              </w:rPr>
              <w:t>单位名称（全称）</w:t>
            </w:r>
          </w:p>
        </w:tc>
        <w:tc>
          <w:tcPr>
            <w:tcW w:w="7697" w:type="dxa"/>
            <w:gridSpan w:val="10"/>
            <w:vAlign w:val="center"/>
          </w:tcPr>
          <w:p w:rsidR="00577283" w:rsidRDefault="00577283" w:rsidP="00B77780">
            <w:pPr>
              <w:rPr>
                <w:rFonts w:hint="eastAsia"/>
                <w:sz w:val="24"/>
              </w:rPr>
            </w:pPr>
          </w:p>
        </w:tc>
      </w:tr>
      <w:tr w:rsidR="00577283" w:rsidTr="007F54C7">
        <w:trPr>
          <w:trHeight w:val="475"/>
          <w:jc w:val="center"/>
        </w:trPr>
        <w:tc>
          <w:tcPr>
            <w:tcW w:w="2269" w:type="dxa"/>
            <w:gridSpan w:val="2"/>
            <w:vAlign w:val="center"/>
          </w:tcPr>
          <w:p w:rsidR="00577283" w:rsidRDefault="00577283" w:rsidP="00B77780">
            <w:pPr>
              <w:jc w:val="center"/>
              <w:rPr>
                <w:rFonts w:hint="eastAsia"/>
                <w:b/>
                <w:sz w:val="24"/>
              </w:rPr>
            </w:pPr>
            <w:r>
              <w:rPr>
                <w:rFonts w:hint="eastAsia"/>
                <w:b/>
                <w:sz w:val="24"/>
              </w:rPr>
              <w:t>单位详细通讯地址</w:t>
            </w:r>
          </w:p>
        </w:tc>
        <w:tc>
          <w:tcPr>
            <w:tcW w:w="4772" w:type="dxa"/>
            <w:gridSpan w:val="6"/>
            <w:vAlign w:val="center"/>
          </w:tcPr>
          <w:p w:rsidR="00577283" w:rsidRDefault="00577283" w:rsidP="00B77780">
            <w:pPr>
              <w:jc w:val="center"/>
              <w:rPr>
                <w:rFonts w:hint="eastAsia"/>
                <w:sz w:val="24"/>
              </w:rPr>
            </w:pPr>
          </w:p>
        </w:tc>
        <w:tc>
          <w:tcPr>
            <w:tcW w:w="1360" w:type="dxa"/>
            <w:gridSpan w:val="2"/>
            <w:vAlign w:val="center"/>
          </w:tcPr>
          <w:p w:rsidR="00577283" w:rsidRDefault="00577283" w:rsidP="00B77780">
            <w:pPr>
              <w:jc w:val="center"/>
              <w:rPr>
                <w:rFonts w:hint="eastAsia"/>
                <w:b/>
                <w:sz w:val="24"/>
              </w:rPr>
            </w:pPr>
            <w:r>
              <w:rPr>
                <w:rFonts w:hint="eastAsia"/>
                <w:b/>
                <w:sz w:val="24"/>
              </w:rPr>
              <w:t>邮政编码</w:t>
            </w:r>
          </w:p>
        </w:tc>
        <w:tc>
          <w:tcPr>
            <w:tcW w:w="1565" w:type="dxa"/>
            <w:gridSpan w:val="2"/>
            <w:vAlign w:val="center"/>
          </w:tcPr>
          <w:p w:rsidR="00577283" w:rsidRDefault="00577283" w:rsidP="00B77780">
            <w:pPr>
              <w:jc w:val="center"/>
              <w:rPr>
                <w:rFonts w:hint="eastAsia"/>
                <w:sz w:val="24"/>
              </w:rPr>
            </w:pPr>
          </w:p>
        </w:tc>
      </w:tr>
      <w:tr w:rsidR="00577283" w:rsidTr="007F54C7">
        <w:trPr>
          <w:trHeight w:val="567"/>
          <w:jc w:val="center"/>
        </w:trPr>
        <w:tc>
          <w:tcPr>
            <w:tcW w:w="2269" w:type="dxa"/>
            <w:gridSpan w:val="2"/>
            <w:vAlign w:val="center"/>
          </w:tcPr>
          <w:p w:rsidR="00577283" w:rsidRDefault="00577283" w:rsidP="00B77780">
            <w:pPr>
              <w:jc w:val="center"/>
              <w:rPr>
                <w:rFonts w:hint="eastAsia"/>
                <w:b/>
                <w:sz w:val="24"/>
              </w:rPr>
            </w:pPr>
            <w:r>
              <w:rPr>
                <w:rFonts w:hint="eastAsia"/>
                <w:b/>
                <w:sz w:val="24"/>
              </w:rPr>
              <w:t>联系人、</w:t>
            </w:r>
            <w:r>
              <w:rPr>
                <w:b/>
                <w:sz w:val="24"/>
              </w:rPr>
              <w:t>职务</w:t>
            </w:r>
          </w:p>
        </w:tc>
        <w:tc>
          <w:tcPr>
            <w:tcW w:w="1701" w:type="dxa"/>
            <w:gridSpan w:val="3"/>
            <w:vAlign w:val="center"/>
          </w:tcPr>
          <w:p w:rsidR="00577283" w:rsidRDefault="00577283" w:rsidP="00B77780">
            <w:pPr>
              <w:rPr>
                <w:rFonts w:hint="eastAsia"/>
                <w:szCs w:val="21"/>
              </w:rPr>
            </w:pPr>
          </w:p>
        </w:tc>
        <w:tc>
          <w:tcPr>
            <w:tcW w:w="1305" w:type="dxa"/>
            <w:vAlign w:val="center"/>
          </w:tcPr>
          <w:p w:rsidR="00577283" w:rsidRDefault="00577283" w:rsidP="00B77780">
            <w:pPr>
              <w:jc w:val="center"/>
              <w:rPr>
                <w:rFonts w:hint="eastAsia"/>
                <w:b/>
                <w:sz w:val="24"/>
              </w:rPr>
            </w:pPr>
            <w:r>
              <w:rPr>
                <w:rFonts w:hint="eastAsia"/>
                <w:b/>
                <w:sz w:val="24"/>
              </w:rPr>
              <w:t>手机号码</w:t>
            </w:r>
          </w:p>
        </w:tc>
        <w:tc>
          <w:tcPr>
            <w:tcW w:w="1766" w:type="dxa"/>
            <w:gridSpan w:val="2"/>
            <w:vAlign w:val="center"/>
          </w:tcPr>
          <w:p w:rsidR="00577283" w:rsidRDefault="00577283" w:rsidP="00B77780">
            <w:pPr>
              <w:jc w:val="center"/>
              <w:rPr>
                <w:szCs w:val="21"/>
              </w:rPr>
            </w:pPr>
          </w:p>
        </w:tc>
        <w:tc>
          <w:tcPr>
            <w:tcW w:w="1360" w:type="dxa"/>
            <w:gridSpan w:val="2"/>
            <w:vAlign w:val="center"/>
          </w:tcPr>
          <w:p w:rsidR="00577283" w:rsidRDefault="00577283" w:rsidP="00B77780">
            <w:pPr>
              <w:jc w:val="center"/>
              <w:rPr>
                <w:rFonts w:hint="eastAsia"/>
                <w:b/>
                <w:sz w:val="24"/>
              </w:rPr>
            </w:pPr>
            <w:r>
              <w:rPr>
                <w:rFonts w:hint="eastAsia"/>
                <w:b/>
                <w:sz w:val="24"/>
              </w:rPr>
              <w:t>办公电话</w:t>
            </w:r>
          </w:p>
        </w:tc>
        <w:tc>
          <w:tcPr>
            <w:tcW w:w="1565" w:type="dxa"/>
            <w:gridSpan w:val="2"/>
            <w:vAlign w:val="center"/>
          </w:tcPr>
          <w:p w:rsidR="00577283" w:rsidRDefault="00577283" w:rsidP="00B77780">
            <w:pPr>
              <w:jc w:val="center"/>
              <w:rPr>
                <w:rFonts w:hint="eastAsia"/>
                <w:szCs w:val="21"/>
              </w:rPr>
            </w:pPr>
          </w:p>
        </w:tc>
      </w:tr>
      <w:tr w:rsidR="00577283" w:rsidTr="007F54C7">
        <w:trPr>
          <w:trHeight w:val="567"/>
          <w:jc w:val="center"/>
        </w:trPr>
        <w:tc>
          <w:tcPr>
            <w:tcW w:w="2269" w:type="dxa"/>
            <w:gridSpan w:val="2"/>
            <w:vAlign w:val="center"/>
          </w:tcPr>
          <w:p w:rsidR="00577283" w:rsidRDefault="00577283" w:rsidP="00B77780">
            <w:pPr>
              <w:jc w:val="center"/>
              <w:rPr>
                <w:rFonts w:hint="eastAsia"/>
                <w:b/>
                <w:sz w:val="24"/>
              </w:rPr>
            </w:pPr>
            <w:r>
              <w:rPr>
                <w:rFonts w:hint="eastAsia"/>
                <w:b/>
                <w:sz w:val="24"/>
              </w:rPr>
              <w:t>传</w:t>
            </w:r>
            <w:r>
              <w:rPr>
                <w:b/>
                <w:sz w:val="24"/>
              </w:rPr>
              <w:t xml:space="preserve">  </w:t>
            </w:r>
            <w:r>
              <w:rPr>
                <w:rFonts w:hint="eastAsia"/>
                <w:b/>
                <w:sz w:val="24"/>
              </w:rPr>
              <w:t>真</w:t>
            </w:r>
          </w:p>
        </w:tc>
        <w:tc>
          <w:tcPr>
            <w:tcW w:w="1701" w:type="dxa"/>
            <w:gridSpan w:val="3"/>
            <w:vAlign w:val="center"/>
          </w:tcPr>
          <w:p w:rsidR="00577283" w:rsidRDefault="00577283" w:rsidP="00B77780">
            <w:pPr>
              <w:jc w:val="center"/>
              <w:rPr>
                <w:rFonts w:hint="eastAsia"/>
                <w:szCs w:val="21"/>
              </w:rPr>
            </w:pPr>
          </w:p>
        </w:tc>
        <w:tc>
          <w:tcPr>
            <w:tcW w:w="1305" w:type="dxa"/>
            <w:vAlign w:val="center"/>
          </w:tcPr>
          <w:p w:rsidR="00577283" w:rsidRDefault="00577283" w:rsidP="00B77780">
            <w:pPr>
              <w:jc w:val="center"/>
              <w:rPr>
                <w:rFonts w:hint="eastAsia"/>
                <w:b/>
                <w:sz w:val="24"/>
              </w:rPr>
            </w:pPr>
            <w:r>
              <w:rPr>
                <w:rFonts w:hint="eastAsia"/>
                <w:b/>
                <w:sz w:val="24"/>
              </w:rPr>
              <w:t>电子邮箱</w:t>
            </w:r>
          </w:p>
        </w:tc>
        <w:tc>
          <w:tcPr>
            <w:tcW w:w="1766" w:type="dxa"/>
            <w:gridSpan w:val="2"/>
            <w:vAlign w:val="center"/>
          </w:tcPr>
          <w:p w:rsidR="00577283" w:rsidRDefault="00577283" w:rsidP="00B77780">
            <w:pPr>
              <w:jc w:val="center"/>
              <w:rPr>
                <w:rFonts w:hint="eastAsia"/>
                <w:szCs w:val="21"/>
              </w:rPr>
            </w:pPr>
          </w:p>
        </w:tc>
        <w:tc>
          <w:tcPr>
            <w:tcW w:w="1360" w:type="dxa"/>
            <w:gridSpan w:val="2"/>
            <w:vAlign w:val="center"/>
          </w:tcPr>
          <w:p w:rsidR="00577283" w:rsidRDefault="00577283" w:rsidP="00B77780">
            <w:pPr>
              <w:jc w:val="center"/>
              <w:rPr>
                <w:rFonts w:hint="eastAsia"/>
                <w:b/>
                <w:sz w:val="24"/>
              </w:rPr>
            </w:pPr>
            <w:r>
              <w:rPr>
                <w:b/>
                <w:sz w:val="24"/>
              </w:rPr>
              <w:t>QQ</w:t>
            </w:r>
            <w:r>
              <w:rPr>
                <w:rFonts w:hint="eastAsia"/>
                <w:b/>
                <w:sz w:val="24"/>
              </w:rPr>
              <w:t>号码</w:t>
            </w:r>
          </w:p>
        </w:tc>
        <w:tc>
          <w:tcPr>
            <w:tcW w:w="1565" w:type="dxa"/>
            <w:gridSpan w:val="2"/>
            <w:vAlign w:val="center"/>
          </w:tcPr>
          <w:p w:rsidR="00577283" w:rsidRDefault="00577283" w:rsidP="00B77780">
            <w:pPr>
              <w:jc w:val="center"/>
              <w:rPr>
                <w:rFonts w:hint="eastAsia"/>
                <w:szCs w:val="21"/>
              </w:rPr>
            </w:pPr>
          </w:p>
        </w:tc>
      </w:tr>
      <w:tr w:rsidR="00577283" w:rsidTr="007F54C7">
        <w:trPr>
          <w:trHeight w:val="1212"/>
          <w:jc w:val="center"/>
        </w:trPr>
        <w:tc>
          <w:tcPr>
            <w:tcW w:w="951" w:type="dxa"/>
            <w:vAlign w:val="center"/>
          </w:tcPr>
          <w:p w:rsidR="00577283" w:rsidRDefault="00577283" w:rsidP="00B77780">
            <w:pPr>
              <w:jc w:val="center"/>
              <w:rPr>
                <w:b/>
                <w:sz w:val="24"/>
              </w:rPr>
            </w:pPr>
            <w:r>
              <w:rPr>
                <w:rFonts w:hint="eastAsia"/>
                <w:b/>
                <w:sz w:val="24"/>
              </w:rPr>
              <w:t>单位</w:t>
            </w:r>
          </w:p>
          <w:p w:rsidR="00577283" w:rsidRDefault="00577283" w:rsidP="00B77780">
            <w:pPr>
              <w:jc w:val="center"/>
              <w:rPr>
                <w:rFonts w:hint="eastAsia"/>
                <w:b/>
                <w:sz w:val="24"/>
              </w:rPr>
            </w:pPr>
            <w:r>
              <w:rPr>
                <w:rFonts w:hint="eastAsia"/>
                <w:b/>
                <w:sz w:val="24"/>
              </w:rPr>
              <w:t>性质</w:t>
            </w:r>
          </w:p>
        </w:tc>
        <w:tc>
          <w:tcPr>
            <w:tcW w:w="9015" w:type="dxa"/>
            <w:gridSpan w:val="11"/>
            <w:vAlign w:val="center"/>
          </w:tcPr>
          <w:p w:rsidR="00577283" w:rsidRDefault="00577283" w:rsidP="00B77780">
            <w:pPr>
              <w:tabs>
                <w:tab w:val="left" w:pos="547"/>
              </w:tabs>
              <w:rPr>
                <w:rFonts w:ascii="楷体_GB2312" w:eastAsia="楷体_GB2312" w:hAnsi="楷体_GB2312" w:cs="楷体_GB2312" w:hint="eastAsia"/>
                <w:sz w:val="24"/>
              </w:rPr>
            </w:pPr>
            <w:r>
              <w:rPr>
                <w:rFonts w:ascii="楷体_GB2312" w:eastAsia="楷体_GB2312" w:hint="eastAsia"/>
                <w:sz w:val="24"/>
              </w:rPr>
              <w:t>公立综合性医院</w:t>
            </w:r>
            <w:r>
              <w:rPr>
                <w:rFonts w:ascii="楷体_GB2312" w:eastAsia="楷体_GB2312" w:hAnsi="楷体_GB2312" w:cs="楷体_GB2312" w:hint="eastAsia"/>
                <w:sz w:val="24"/>
              </w:rPr>
              <w:t>□</w:t>
            </w:r>
            <w:r>
              <w:rPr>
                <w:rFonts w:ascii="楷体_GB2312" w:eastAsia="楷体_GB2312" w:hint="eastAsia"/>
                <w:sz w:val="24"/>
              </w:rPr>
              <w:t xml:space="preserve">  </w:t>
            </w:r>
            <w:r>
              <w:rPr>
                <w:rFonts w:ascii="楷体_GB2312" w:eastAsia="楷体_GB2312" w:hAnsi="楷体_GB2312" w:cs="楷体_GB2312" w:hint="eastAsia"/>
                <w:sz w:val="24"/>
              </w:rPr>
              <w:t xml:space="preserve">中医医院□  妇幼保健院□  行业医院□  民营（专科）医院□  军队医院□  </w:t>
            </w:r>
            <w:proofErr w:type="gramStart"/>
            <w:r>
              <w:rPr>
                <w:rFonts w:ascii="楷体_GB2312" w:eastAsia="楷体_GB2312" w:hAnsi="楷体_GB2312" w:cs="楷体_GB2312" w:hint="eastAsia"/>
                <w:sz w:val="24"/>
              </w:rPr>
              <w:t>疾控中心</w:t>
            </w:r>
            <w:proofErr w:type="gramEnd"/>
            <w:r>
              <w:rPr>
                <w:rFonts w:ascii="楷体_GB2312" w:eastAsia="楷体_GB2312" w:hAnsi="楷体_GB2312" w:cs="楷体_GB2312" w:hint="eastAsia"/>
                <w:sz w:val="24"/>
              </w:rPr>
              <w:t xml:space="preserve">□  </w:t>
            </w:r>
            <w:r>
              <w:rPr>
                <w:rFonts w:ascii="楷体_GB2312" w:eastAsia="楷体_GB2312" w:hAnsi="楷体_GB2312" w:cs="楷体_GB2312"/>
                <w:sz w:val="24"/>
              </w:rPr>
              <w:t xml:space="preserve"> </w:t>
            </w:r>
            <w:r>
              <w:rPr>
                <w:rFonts w:ascii="楷体_GB2312" w:eastAsia="楷体_GB2312" w:hAnsi="楷体_GB2312" w:cs="楷体_GB2312" w:hint="eastAsia"/>
                <w:sz w:val="24"/>
              </w:rPr>
              <w:t xml:space="preserve">卫生教育单位□ </w:t>
            </w:r>
            <w:r>
              <w:rPr>
                <w:rFonts w:ascii="楷体_GB2312" w:eastAsia="楷体_GB2312" w:hAnsi="楷体_GB2312" w:cs="楷体_GB2312"/>
                <w:sz w:val="24"/>
              </w:rPr>
              <w:t xml:space="preserve"> </w:t>
            </w:r>
            <w:r>
              <w:rPr>
                <w:rFonts w:ascii="楷体_GB2312" w:eastAsia="楷体_GB2312" w:hAnsi="楷体_GB2312" w:cs="楷体_GB2312" w:hint="eastAsia"/>
                <w:sz w:val="24"/>
              </w:rPr>
              <w:t xml:space="preserve"> 基层社区卫生中心□  乡镇卫生院□  医药类企业□  生物类企业□   民营医院□ </w:t>
            </w:r>
            <w:r>
              <w:rPr>
                <w:rFonts w:ascii="楷体_GB2312" w:eastAsia="楷体_GB2312" w:hAnsi="楷体_GB2312" w:cs="楷体_GB2312"/>
                <w:sz w:val="24"/>
              </w:rPr>
              <w:t xml:space="preserve">   </w:t>
            </w:r>
            <w:r>
              <w:rPr>
                <w:rFonts w:ascii="楷体_GB2312" w:eastAsia="楷体_GB2312" w:hAnsi="楷体_GB2312" w:cs="楷体_GB2312" w:hint="eastAsia"/>
                <w:sz w:val="24"/>
              </w:rPr>
              <w:t>医疗健康相关单位□  其他单位□</w:t>
            </w:r>
          </w:p>
        </w:tc>
      </w:tr>
      <w:tr w:rsidR="00E556E2" w:rsidTr="007F54C7">
        <w:trPr>
          <w:trHeight w:val="567"/>
          <w:jc w:val="center"/>
        </w:trPr>
        <w:tc>
          <w:tcPr>
            <w:tcW w:w="2269" w:type="dxa"/>
            <w:gridSpan w:val="2"/>
            <w:vAlign w:val="center"/>
          </w:tcPr>
          <w:p w:rsidR="00E556E2" w:rsidRDefault="00E556E2" w:rsidP="00B77780">
            <w:pPr>
              <w:jc w:val="center"/>
              <w:rPr>
                <w:rFonts w:ascii="宋体" w:hAnsi="宋体" w:hint="eastAsia"/>
                <w:b/>
                <w:sz w:val="24"/>
              </w:rPr>
            </w:pPr>
            <w:r>
              <w:rPr>
                <w:rFonts w:ascii="宋体" w:hAnsi="宋体" w:hint="eastAsia"/>
                <w:b/>
                <w:sz w:val="24"/>
              </w:rPr>
              <w:t>参会代表姓名</w:t>
            </w:r>
          </w:p>
        </w:tc>
        <w:tc>
          <w:tcPr>
            <w:tcW w:w="1097" w:type="dxa"/>
            <w:vAlign w:val="center"/>
          </w:tcPr>
          <w:p w:rsidR="00E556E2" w:rsidRDefault="00E556E2" w:rsidP="00B77780">
            <w:pPr>
              <w:jc w:val="center"/>
              <w:rPr>
                <w:rFonts w:ascii="宋体" w:hAnsi="宋体" w:hint="eastAsia"/>
                <w:b/>
                <w:sz w:val="24"/>
              </w:rPr>
            </w:pPr>
            <w:r>
              <w:rPr>
                <w:rFonts w:ascii="宋体" w:hAnsi="宋体" w:hint="eastAsia"/>
                <w:b/>
                <w:sz w:val="24"/>
              </w:rPr>
              <w:t>性别</w:t>
            </w:r>
          </w:p>
        </w:tc>
        <w:tc>
          <w:tcPr>
            <w:tcW w:w="2208" w:type="dxa"/>
            <w:gridSpan w:val="4"/>
            <w:vAlign w:val="center"/>
          </w:tcPr>
          <w:p w:rsidR="00E556E2" w:rsidRDefault="00E556E2" w:rsidP="00B77780">
            <w:pPr>
              <w:jc w:val="center"/>
              <w:rPr>
                <w:rFonts w:ascii="宋体" w:hAnsi="宋体" w:hint="eastAsia"/>
                <w:b/>
                <w:sz w:val="24"/>
              </w:rPr>
            </w:pPr>
            <w:r>
              <w:rPr>
                <w:rFonts w:ascii="宋体" w:hAnsi="宋体" w:hint="eastAsia"/>
                <w:b/>
                <w:sz w:val="24"/>
              </w:rPr>
              <w:t>职务</w:t>
            </w:r>
          </w:p>
        </w:tc>
        <w:tc>
          <w:tcPr>
            <w:tcW w:w="2880" w:type="dxa"/>
            <w:gridSpan w:val="4"/>
            <w:vAlign w:val="center"/>
          </w:tcPr>
          <w:p w:rsidR="00E556E2" w:rsidRDefault="00E556E2" w:rsidP="00E556E2">
            <w:pPr>
              <w:rPr>
                <w:rFonts w:ascii="宋体" w:hAnsi="宋体" w:hint="eastAsia"/>
                <w:b/>
                <w:sz w:val="24"/>
              </w:rPr>
            </w:pPr>
            <w:r>
              <w:rPr>
                <w:rFonts w:ascii="宋体" w:hAnsi="宋体" w:hint="eastAsia"/>
                <w:b/>
                <w:sz w:val="24"/>
              </w:rPr>
              <w:t>联  系  电  话</w:t>
            </w:r>
          </w:p>
        </w:tc>
        <w:tc>
          <w:tcPr>
            <w:tcW w:w="1512" w:type="dxa"/>
            <w:vAlign w:val="center"/>
          </w:tcPr>
          <w:p w:rsidR="00E556E2" w:rsidRDefault="00E556E2" w:rsidP="00E556E2">
            <w:pPr>
              <w:rPr>
                <w:rFonts w:ascii="宋体" w:hAnsi="宋体" w:hint="eastAsia"/>
                <w:b/>
                <w:sz w:val="24"/>
              </w:rPr>
            </w:pPr>
            <w:r>
              <w:rPr>
                <w:rFonts w:ascii="宋体" w:hAnsi="宋体" w:hint="eastAsia"/>
                <w:b/>
                <w:sz w:val="24"/>
              </w:rPr>
              <w:t>是否住宿</w:t>
            </w:r>
          </w:p>
        </w:tc>
      </w:tr>
      <w:tr w:rsidR="008C08D4" w:rsidTr="007F54C7">
        <w:trPr>
          <w:trHeight w:val="567"/>
          <w:jc w:val="center"/>
        </w:trPr>
        <w:tc>
          <w:tcPr>
            <w:tcW w:w="2269" w:type="dxa"/>
            <w:gridSpan w:val="2"/>
            <w:vAlign w:val="center"/>
          </w:tcPr>
          <w:p w:rsidR="008C08D4" w:rsidRDefault="008C08D4" w:rsidP="00B77780">
            <w:pPr>
              <w:jc w:val="center"/>
              <w:rPr>
                <w:rFonts w:hint="eastAsia"/>
                <w:szCs w:val="21"/>
              </w:rPr>
            </w:pPr>
          </w:p>
        </w:tc>
        <w:tc>
          <w:tcPr>
            <w:tcW w:w="1097" w:type="dxa"/>
            <w:vAlign w:val="center"/>
          </w:tcPr>
          <w:p w:rsidR="008C08D4" w:rsidRDefault="008C08D4" w:rsidP="00B77780">
            <w:pPr>
              <w:jc w:val="center"/>
              <w:rPr>
                <w:rFonts w:hint="eastAsia"/>
                <w:szCs w:val="21"/>
              </w:rPr>
            </w:pPr>
          </w:p>
        </w:tc>
        <w:tc>
          <w:tcPr>
            <w:tcW w:w="2208" w:type="dxa"/>
            <w:gridSpan w:val="4"/>
            <w:vAlign w:val="center"/>
          </w:tcPr>
          <w:p w:rsidR="008C08D4" w:rsidRDefault="008C08D4" w:rsidP="00B77780">
            <w:pPr>
              <w:jc w:val="center"/>
              <w:rPr>
                <w:rFonts w:hint="eastAsia"/>
                <w:szCs w:val="21"/>
              </w:rPr>
            </w:pPr>
          </w:p>
        </w:tc>
        <w:tc>
          <w:tcPr>
            <w:tcW w:w="2880" w:type="dxa"/>
            <w:gridSpan w:val="4"/>
            <w:vAlign w:val="center"/>
          </w:tcPr>
          <w:p w:rsidR="008C08D4" w:rsidRDefault="008C08D4" w:rsidP="00B77780">
            <w:pPr>
              <w:jc w:val="center"/>
              <w:rPr>
                <w:rFonts w:hint="eastAsia"/>
                <w:szCs w:val="21"/>
              </w:rPr>
            </w:pPr>
          </w:p>
        </w:tc>
        <w:tc>
          <w:tcPr>
            <w:tcW w:w="1512" w:type="dxa"/>
            <w:vMerge w:val="restart"/>
            <w:vAlign w:val="center"/>
          </w:tcPr>
          <w:p w:rsidR="008C08D4" w:rsidRPr="007F54C7" w:rsidRDefault="008C08D4" w:rsidP="00B77780">
            <w:pPr>
              <w:jc w:val="center"/>
              <w:rPr>
                <w:rFonts w:hint="eastAsia"/>
                <w:sz w:val="18"/>
                <w:szCs w:val="18"/>
              </w:rPr>
            </w:pPr>
            <w:r w:rsidRPr="007F54C7">
              <w:rPr>
                <w:rFonts w:hint="eastAsia"/>
                <w:sz w:val="18"/>
                <w:szCs w:val="18"/>
              </w:rPr>
              <w:t>是（</w:t>
            </w:r>
            <w:r w:rsidRPr="007F54C7">
              <w:rPr>
                <w:rFonts w:hint="eastAsia"/>
                <w:sz w:val="18"/>
                <w:szCs w:val="18"/>
              </w:rPr>
              <w:t xml:space="preserve"> </w:t>
            </w:r>
            <w:r w:rsidRPr="007F54C7">
              <w:rPr>
                <w:rFonts w:hint="eastAsia"/>
                <w:sz w:val="18"/>
                <w:szCs w:val="18"/>
              </w:rPr>
              <w:t>）否（</w:t>
            </w:r>
            <w:r w:rsidRPr="007F54C7">
              <w:rPr>
                <w:rFonts w:hint="eastAsia"/>
                <w:sz w:val="18"/>
                <w:szCs w:val="18"/>
              </w:rPr>
              <w:t xml:space="preserve"> </w:t>
            </w:r>
            <w:r w:rsidRPr="007F54C7">
              <w:rPr>
                <w:rFonts w:hint="eastAsia"/>
                <w:sz w:val="18"/>
                <w:szCs w:val="18"/>
              </w:rPr>
              <w:t>）</w:t>
            </w:r>
          </w:p>
          <w:p w:rsidR="008C08D4" w:rsidRPr="007F54C7" w:rsidRDefault="008C08D4" w:rsidP="00B77780">
            <w:pPr>
              <w:jc w:val="center"/>
              <w:rPr>
                <w:rFonts w:hint="eastAsia"/>
                <w:sz w:val="18"/>
                <w:szCs w:val="18"/>
              </w:rPr>
            </w:pPr>
            <w:r w:rsidRPr="007F54C7">
              <w:rPr>
                <w:rFonts w:hint="eastAsia"/>
                <w:sz w:val="18"/>
                <w:szCs w:val="18"/>
              </w:rPr>
              <w:t>标间（</w:t>
            </w:r>
            <w:r w:rsidRPr="007F54C7">
              <w:rPr>
                <w:rFonts w:hint="eastAsia"/>
                <w:sz w:val="18"/>
                <w:szCs w:val="18"/>
              </w:rPr>
              <w:t xml:space="preserve">  </w:t>
            </w:r>
            <w:r w:rsidRPr="007F54C7">
              <w:rPr>
                <w:rFonts w:hint="eastAsia"/>
                <w:sz w:val="18"/>
                <w:szCs w:val="18"/>
              </w:rPr>
              <w:t>）间</w:t>
            </w:r>
          </w:p>
          <w:p w:rsidR="008C08D4" w:rsidRDefault="008C08D4" w:rsidP="00B77780">
            <w:pPr>
              <w:jc w:val="center"/>
              <w:rPr>
                <w:rFonts w:hint="eastAsia"/>
                <w:szCs w:val="21"/>
              </w:rPr>
            </w:pPr>
            <w:r w:rsidRPr="007F54C7">
              <w:rPr>
                <w:rFonts w:hint="eastAsia"/>
                <w:sz w:val="18"/>
                <w:szCs w:val="18"/>
              </w:rPr>
              <w:t>单间（</w:t>
            </w:r>
            <w:r w:rsidRPr="007F54C7">
              <w:rPr>
                <w:rFonts w:hint="eastAsia"/>
                <w:sz w:val="18"/>
                <w:szCs w:val="18"/>
              </w:rPr>
              <w:t xml:space="preserve">  </w:t>
            </w:r>
            <w:r w:rsidRPr="007F54C7">
              <w:rPr>
                <w:rFonts w:hint="eastAsia"/>
                <w:sz w:val="18"/>
                <w:szCs w:val="18"/>
              </w:rPr>
              <w:t>）间</w:t>
            </w:r>
          </w:p>
        </w:tc>
      </w:tr>
      <w:tr w:rsidR="008C08D4" w:rsidTr="007F54C7">
        <w:trPr>
          <w:trHeight w:val="567"/>
          <w:jc w:val="center"/>
        </w:trPr>
        <w:tc>
          <w:tcPr>
            <w:tcW w:w="2269" w:type="dxa"/>
            <w:gridSpan w:val="2"/>
            <w:vAlign w:val="center"/>
          </w:tcPr>
          <w:p w:rsidR="008C08D4" w:rsidRDefault="008C08D4" w:rsidP="00B77780">
            <w:pPr>
              <w:jc w:val="center"/>
              <w:rPr>
                <w:rFonts w:hint="eastAsia"/>
                <w:szCs w:val="21"/>
              </w:rPr>
            </w:pPr>
          </w:p>
        </w:tc>
        <w:tc>
          <w:tcPr>
            <w:tcW w:w="1097" w:type="dxa"/>
            <w:vAlign w:val="center"/>
          </w:tcPr>
          <w:p w:rsidR="008C08D4" w:rsidRDefault="008C08D4" w:rsidP="00B77780">
            <w:pPr>
              <w:jc w:val="center"/>
              <w:rPr>
                <w:rFonts w:hint="eastAsia"/>
                <w:szCs w:val="21"/>
              </w:rPr>
            </w:pPr>
          </w:p>
        </w:tc>
        <w:tc>
          <w:tcPr>
            <w:tcW w:w="2208" w:type="dxa"/>
            <w:gridSpan w:val="4"/>
            <w:vAlign w:val="center"/>
          </w:tcPr>
          <w:p w:rsidR="008C08D4" w:rsidRDefault="008C08D4" w:rsidP="00B77780">
            <w:pPr>
              <w:jc w:val="center"/>
              <w:rPr>
                <w:rFonts w:hint="eastAsia"/>
                <w:szCs w:val="21"/>
              </w:rPr>
            </w:pPr>
          </w:p>
        </w:tc>
        <w:tc>
          <w:tcPr>
            <w:tcW w:w="2880" w:type="dxa"/>
            <w:gridSpan w:val="4"/>
            <w:vAlign w:val="center"/>
          </w:tcPr>
          <w:p w:rsidR="008C08D4" w:rsidRDefault="008C08D4" w:rsidP="00B77780">
            <w:pPr>
              <w:jc w:val="center"/>
              <w:rPr>
                <w:rFonts w:hint="eastAsia"/>
                <w:szCs w:val="21"/>
              </w:rPr>
            </w:pPr>
          </w:p>
        </w:tc>
        <w:tc>
          <w:tcPr>
            <w:tcW w:w="1512" w:type="dxa"/>
            <w:vMerge/>
            <w:vAlign w:val="center"/>
          </w:tcPr>
          <w:p w:rsidR="008C08D4" w:rsidRDefault="008C08D4" w:rsidP="00B77780">
            <w:pPr>
              <w:jc w:val="center"/>
              <w:rPr>
                <w:rFonts w:hint="eastAsia"/>
                <w:szCs w:val="21"/>
              </w:rPr>
            </w:pPr>
          </w:p>
        </w:tc>
      </w:tr>
      <w:tr w:rsidR="008C08D4" w:rsidTr="007F54C7">
        <w:trPr>
          <w:trHeight w:val="567"/>
          <w:jc w:val="center"/>
        </w:trPr>
        <w:tc>
          <w:tcPr>
            <w:tcW w:w="2269" w:type="dxa"/>
            <w:gridSpan w:val="2"/>
            <w:vAlign w:val="center"/>
          </w:tcPr>
          <w:p w:rsidR="008C08D4" w:rsidRDefault="008C08D4" w:rsidP="00B77780">
            <w:pPr>
              <w:jc w:val="center"/>
              <w:rPr>
                <w:rFonts w:hint="eastAsia"/>
                <w:szCs w:val="21"/>
              </w:rPr>
            </w:pPr>
          </w:p>
        </w:tc>
        <w:tc>
          <w:tcPr>
            <w:tcW w:w="1097" w:type="dxa"/>
            <w:vAlign w:val="center"/>
          </w:tcPr>
          <w:p w:rsidR="008C08D4" w:rsidRDefault="008C08D4" w:rsidP="00B77780">
            <w:pPr>
              <w:jc w:val="center"/>
              <w:rPr>
                <w:rFonts w:hint="eastAsia"/>
                <w:szCs w:val="21"/>
              </w:rPr>
            </w:pPr>
          </w:p>
        </w:tc>
        <w:tc>
          <w:tcPr>
            <w:tcW w:w="2208" w:type="dxa"/>
            <w:gridSpan w:val="4"/>
            <w:vAlign w:val="center"/>
          </w:tcPr>
          <w:p w:rsidR="008C08D4" w:rsidRDefault="008C08D4" w:rsidP="00B77780">
            <w:pPr>
              <w:jc w:val="center"/>
              <w:rPr>
                <w:rFonts w:hint="eastAsia"/>
                <w:szCs w:val="21"/>
              </w:rPr>
            </w:pPr>
          </w:p>
        </w:tc>
        <w:tc>
          <w:tcPr>
            <w:tcW w:w="2880" w:type="dxa"/>
            <w:gridSpan w:val="4"/>
            <w:vAlign w:val="center"/>
          </w:tcPr>
          <w:p w:rsidR="008C08D4" w:rsidRDefault="008C08D4" w:rsidP="00B77780">
            <w:pPr>
              <w:jc w:val="center"/>
              <w:rPr>
                <w:rFonts w:hint="eastAsia"/>
                <w:szCs w:val="21"/>
              </w:rPr>
            </w:pPr>
          </w:p>
        </w:tc>
        <w:tc>
          <w:tcPr>
            <w:tcW w:w="1512" w:type="dxa"/>
            <w:vMerge/>
            <w:vAlign w:val="center"/>
          </w:tcPr>
          <w:p w:rsidR="008C08D4" w:rsidRDefault="008C08D4" w:rsidP="00B77780">
            <w:pPr>
              <w:jc w:val="center"/>
              <w:rPr>
                <w:rFonts w:hint="eastAsia"/>
                <w:szCs w:val="21"/>
              </w:rPr>
            </w:pPr>
          </w:p>
        </w:tc>
      </w:tr>
      <w:tr w:rsidR="00577283" w:rsidTr="007F54C7">
        <w:trPr>
          <w:trHeight w:val="517"/>
          <w:jc w:val="center"/>
        </w:trPr>
        <w:tc>
          <w:tcPr>
            <w:tcW w:w="9966" w:type="dxa"/>
            <w:gridSpan w:val="12"/>
            <w:vAlign w:val="center"/>
          </w:tcPr>
          <w:p w:rsidR="00577283" w:rsidRDefault="00577283" w:rsidP="00B77780">
            <w:pPr>
              <w:widowControl/>
              <w:jc w:val="center"/>
              <w:rPr>
                <w:rFonts w:ascii="楷体_GB2312" w:eastAsia="楷体_GB2312" w:hAnsi="宋体" w:cs="宋体"/>
                <w:b/>
                <w:kern w:val="0"/>
                <w:sz w:val="24"/>
              </w:rPr>
            </w:pPr>
            <w:r>
              <w:rPr>
                <w:rFonts w:ascii="楷体_GB2312" w:eastAsia="楷体_GB2312" w:hint="eastAsia"/>
                <w:b/>
                <w:sz w:val="28"/>
                <w:szCs w:val="28"/>
              </w:rPr>
              <w:t>2019届毕业生需求意向表</w:t>
            </w:r>
          </w:p>
        </w:tc>
      </w:tr>
      <w:tr w:rsidR="00577283" w:rsidTr="007F54C7">
        <w:trPr>
          <w:trHeight w:val="567"/>
          <w:jc w:val="center"/>
        </w:trPr>
        <w:tc>
          <w:tcPr>
            <w:tcW w:w="2269" w:type="dxa"/>
            <w:gridSpan w:val="2"/>
            <w:vAlign w:val="center"/>
          </w:tcPr>
          <w:p w:rsidR="00577283" w:rsidRDefault="00577283" w:rsidP="00B77780">
            <w:pPr>
              <w:widowControl/>
              <w:jc w:val="center"/>
              <w:rPr>
                <w:rFonts w:ascii="楷体_GB2312" w:eastAsia="楷体_GB2312" w:hAnsi="宋体" w:cs="宋体" w:hint="eastAsia"/>
                <w:b/>
                <w:kern w:val="0"/>
                <w:sz w:val="24"/>
              </w:rPr>
            </w:pPr>
            <w:r>
              <w:rPr>
                <w:rFonts w:ascii="楷体_GB2312" w:eastAsia="楷体_GB2312" w:hAnsi="宋体" w:cs="宋体" w:hint="eastAsia"/>
                <w:b/>
                <w:kern w:val="0"/>
                <w:sz w:val="24"/>
              </w:rPr>
              <w:t>专业</w:t>
            </w:r>
          </w:p>
        </w:tc>
        <w:tc>
          <w:tcPr>
            <w:tcW w:w="1685" w:type="dxa"/>
            <w:gridSpan w:val="2"/>
            <w:vAlign w:val="center"/>
          </w:tcPr>
          <w:p w:rsidR="00577283" w:rsidRDefault="00577283" w:rsidP="00B77780">
            <w:pPr>
              <w:widowControl/>
              <w:jc w:val="center"/>
              <w:rPr>
                <w:rFonts w:ascii="楷体_GB2312" w:eastAsia="楷体_GB2312" w:hAnsi="宋体" w:cs="宋体"/>
                <w:b/>
                <w:kern w:val="0"/>
                <w:sz w:val="24"/>
              </w:rPr>
            </w:pPr>
            <w:r>
              <w:rPr>
                <w:rFonts w:ascii="楷体_GB2312" w:eastAsia="楷体_GB2312" w:hAnsi="宋体" w:cs="宋体" w:hint="eastAsia"/>
                <w:b/>
                <w:kern w:val="0"/>
                <w:sz w:val="24"/>
              </w:rPr>
              <w:t>学历层次</w:t>
            </w:r>
          </w:p>
        </w:tc>
        <w:tc>
          <w:tcPr>
            <w:tcW w:w="1620" w:type="dxa"/>
            <w:gridSpan w:val="3"/>
            <w:vAlign w:val="center"/>
          </w:tcPr>
          <w:p w:rsidR="00577283" w:rsidRDefault="00577283" w:rsidP="00B77780">
            <w:pPr>
              <w:jc w:val="center"/>
              <w:rPr>
                <w:rFonts w:ascii="楷体_GB2312" w:eastAsia="楷体_GB2312" w:hAnsi="宋体" w:cs="宋体"/>
                <w:b/>
                <w:kern w:val="0"/>
                <w:sz w:val="24"/>
              </w:rPr>
            </w:pPr>
            <w:r>
              <w:rPr>
                <w:rFonts w:ascii="楷体_GB2312" w:eastAsia="楷体_GB2312" w:hAnsi="宋体" w:cs="宋体" w:hint="eastAsia"/>
                <w:b/>
                <w:kern w:val="0"/>
                <w:sz w:val="24"/>
              </w:rPr>
              <w:t>贵</w:t>
            </w:r>
            <w:r>
              <w:rPr>
                <w:rFonts w:ascii="楷体_GB2312" w:eastAsia="楷体_GB2312" w:hAnsi="宋体" w:cs="宋体"/>
                <w:b/>
                <w:kern w:val="0"/>
                <w:sz w:val="24"/>
              </w:rPr>
              <w:t>单位</w:t>
            </w:r>
            <w:r>
              <w:rPr>
                <w:rFonts w:ascii="楷体_GB2312" w:eastAsia="楷体_GB2312" w:hAnsi="宋体" w:cs="宋体" w:hint="eastAsia"/>
                <w:b/>
                <w:kern w:val="0"/>
                <w:sz w:val="24"/>
              </w:rPr>
              <w:t>所需人数</w:t>
            </w:r>
            <w:r w:rsidR="008439FC">
              <w:rPr>
                <w:rFonts w:ascii="楷体_GB2312" w:eastAsia="楷体_GB2312" w:hAnsi="宋体" w:cs="宋体" w:hint="eastAsia"/>
                <w:b/>
                <w:kern w:val="0"/>
                <w:sz w:val="24"/>
              </w:rPr>
              <w:t>（人）</w:t>
            </w:r>
          </w:p>
        </w:tc>
        <w:tc>
          <w:tcPr>
            <w:tcW w:w="2677" w:type="dxa"/>
            <w:gridSpan w:val="2"/>
            <w:vAlign w:val="center"/>
          </w:tcPr>
          <w:p w:rsidR="00577283" w:rsidRDefault="00577283" w:rsidP="00B77780">
            <w:pPr>
              <w:widowControl/>
              <w:jc w:val="center"/>
              <w:rPr>
                <w:rFonts w:ascii="楷体_GB2312" w:eastAsia="楷体_GB2312" w:hAnsi="宋体" w:cs="宋体"/>
                <w:b/>
                <w:kern w:val="0"/>
                <w:sz w:val="24"/>
              </w:rPr>
            </w:pPr>
            <w:r>
              <w:rPr>
                <w:rFonts w:ascii="楷体_GB2312" w:eastAsia="楷体_GB2312" w:hAnsi="宋体" w:cs="宋体" w:hint="eastAsia"/>
                <w:b/>
                <w:kern w:val="0"/>
                <w:sz w:val="24"/>
              </w:rPr>
              <w:t>拟安排</w:t>
            </w:r>
            <w:r>
              <w:rPr>
                <w:rFonts w:ascii="楷体_GB2312" w:eastAsia="楷体_GB2312" w:hAnsi="宋体" w:cs="宋体"/>
                <w:b/>
                <w:kern w:val="0"/>
                <w:sz w:val="24"/>
              </w:rPr>
              <w:t>工作</w:t>
            </w:r>
            <w:r>
              <w:rPr>
                <w:rFonts w:ascii="楷体_GB2312" w:eastAsia="楷体_GB2312" w:hAnsi="宋体" w:cs="宋体" w:hint="eastAsia"/>
                <w:b/>
                <w:kern w:val="0"/>
                <w:sz w:val="24"/>
              </w:rPr>
              <w:t>岗位</w:t>
            </w:r>
          </w:p>
        </w:tc>
        <w:tc>
          <w:tcPr>
            <w:tcW w:w="1715" w:type="dxa"/>
            <w:gridSpan w:val="3"/>
            <w:vAlign w:val="center"/>
          </w:tcPr>
          <w:p w:rsidR="00577283" w:rsidRDefault="00577283" w:rsidP="00B77780">
            <w:pPr>
              <w:widowControl/>
              <w:jc w:val="center"/>
              <w:rPr>
                <w:rFonts w:ascii="楷体_GB2312" w:eastAsia="楷体_GB2312" w:hAnsi="宋体" w:cs="宋体" w:hint="eastAsia"/>
                <w:b/>
                <w:kern w:val="0"/>
                <w:sz w:val="24"/>
              </w:rPr>
            </w:pPr>
            <w:r>
              <w:rPr>
                <w:rFonts w:ascii="楷体_GB2312" w:eastAsia="楷体_GB2312" w:hAnsi="宋体" w:cs="宋体" w:hint="eastAsia"/>
                <w:b/>
                <w:kern w:val="0"/>
                <w:sz w:val="24"/>
              </w:rPr>
              <w:t>其他</w:t>
            </w:r>
            <w:r>
              <w:rPr>
                <w:rFonts w:ascii="楷体_GB2312" w:eastAsia="楷体_GB2312" w:hAnsi="宋体" w:cs="宋体"/>
                <w:b/>
                <w:kern w:val="0"/>
                <w:sz w:val="24"/>
              </w:rPr>
              <w:t>要求</w:t>
            </w:r>
          </w:p>
        </w:tc>
      </w:tr>
      <w:tr w:rsidR="00577283" w:rsidTr="007F54C7">
        <w:trPr>
          <w:trHeight w:val="429"/>
          <w:jc w:val="center"/>
        </w:trPr>
        <w:tc>
          <w:tcPr>
            <w:tcW w:w="2269" w:type="dxa"/>
            <w:gridSpan w:val="2"/>
            <w:vAlign w:val="center"/>
          </w:tcPr>
          <w:p w:rsidR="00577283" w:rsidRDefault="00577283" w:rsidP="00B77780">
            <w:pPr>
              <w:jc w:val="center"/>
              <w:rPr>
                <w:rFonts w:hint="eastAsia"/>
                <w:szCs w:val="21"/>
              </w:rPr>
            </w:pPr>
            <w:r>
              <w:rPr>
                <w:rFonts w:hint="eastAsia"/>
                <w:szCs w:val="21"/>
              </w:rPr>
              <w:t>护</w:t>
            </w:r>
            <w:r w:rsidR="008439FC">
              <w:rPr>
                <w:rFonts w:hint="eastAsia"/>
                <w:szCs w:val="21"/>
              </w:rPr>
              <w:t xml:space="preserve">        </w:t>
            </w:r>
            <w:r>
              <w:rPr>
                <w:rFonts w:hint="eastAsia"/>
                <w:szCs w:val="21"/>
              </w:rPr>
              <w:t>理</w:t>
            </w:r>
          </w:p>
        </w:tc>
        <w:tc>
          <w:tcPr>
            <w:tcW w:w="1685" w:type="dxa"/>
            <w:gridSpan w:val="2"/>
            <w:vAlign w:val="center"/>
          </w:tcPr>
          <w:p w:rsidR="00577283" w:rsidRDefault="00577283" w:rsidP="00B77780">
            <w:pPr>
              <w:jc w:val="center"/>
              <w:rPr>
                <w:rFonts w:hint="eastAsia"/>
                <w:szCs w:val="21"/>
              </w:rPr>
            </w:pPr>
            <w:r>
              <w:rPr>
                <w:rFonts w:hint="eastAsia"/>
                <w:szCs w:val="21"/>
              </w:rPr>
              <w:t>高职专科</w:t>
            </w:r>
          </w:p>
        </w:tc>
        <w:tc>
          <w:tcPr>
            <w:tcW w:w="1620" w:type="dxa"/>
            <w:gridSpan w:val="3"/>
            <w:vAlign w:val="center"/>
          </w:tcPr>
          <w:p w:rsidR="00577283" w:rsidRDefault="00577283" w:rsidP="00B77780">
            <w:pPr>
              <w:jc w:val="center"/>
              <w:rPr>
                <w:rFonts w:hint="eastAsia"/>
                <w:szCs w:val="21"/>
              </w:rPr>
            </w:pPr>
          </w:p>
        </w:tc>
        <w:tc>
          <w:tcPr>
            <w:tcW w:w="2677" w:type="dxa"/>
            <w:gridSpan w:val="2"/>
            <w:vAlign w:val="center"/>
          </w:tcPr>
          <w:p w:rsidR="00577283" w:rsidRDefault="00577283" w:rsidP="00B77780">
            <w:pPr>
              <w:jc w:val="center"/>
              <w:rPr>
                <w:rFonts w:hint="eastAsia"/>
                <w:szCs w:val="21"/>
              </w:rPr>
            </w:pPr>
          </w:p>
        </w:tc>
        <w:tc>
          <w:tcPr>
            <w:tcW w:w="1715" w:type="dxa"/>
            <w:gridSpan w:val="3"/>
            <w:vAlign w:val="center"/>
          </w:tcPr>
          <w:p w:rsidR="00577283" w:rsidRDefault="00577283" w:rsidP="00B77780">
            <w:pPr>
              <w:jc w:val="center"/>
              <w:rPr>
                <w:rFonts w:hint="eastAsia"/>
                <w:szCs w:val="21"/>
              </w:rPr>
            </w:pPr>
          </w:p>
        </w:tc>
      </w:tr>
      <w:tr w:rsidR="00577283" w:rsidTr="007F54C7">
        <w:trPr>
          <w:trHeight w:val="429"/>
          <w:jc w:val="center"/>
        </w:trPr>
        <w:tc>
          <w:tcPr>
            <w:tcW w:w="2269" w:type="dxa"/>
            <w:gridSpan w:val="2"/>
            <w:vAlign w:val="center"/>
          </w:tcPr>
          <w:p w:rsidR="00577283" w:rsidRDefault="008439FC" w:rsidP="00B77780">
            <w:pPr>
              <w:jc w:val="center"/>
              <w:rPr>
                <w:rFonts w:hint="eastAsia"/>
                <w:szCs w:val="21"/>
              </w:rPr>
            </w:pPr>
            <w:r>
              <w:rPr>
                <w:rFonts w:hint="eastAsia"/>
                <w:szCs w:val="21"/>
              </w:rPr>
              <w:t>护</w:t>
            </w:r>
            <w:r>
              <w:rPr>
                <w:rFonts w:hint="eastAsia"/>
                <w:szCs w:val="21"/>
              </w:rPr>
              <w:t xml:space="preserve">        </w:t>
            </w:r>
            <w:r>
              <w:rPr>
                <w:rFonts w:hint="eastAsia"/>
                <w:szCs w:val="21"/>
              </w:rPr>
              <w:t>理</w:t>
            </w:r>
          </w:p>
        </w:tc>
        <w:tc>
          <w:tcPr>
            <w:tcW w:w="1685" w:type="dxa"/>
            <w:gridSpan w:val="2"/>
            <w:vAlign w:val="center"/>
          </w:tcPr>
          <w:p w:rsidR="00577283" w:rsidRDefault="00E556E2" w:rsidP="00B77780">
            <w:pPr>
              <w:jc w:val="center"/>
              <w:rPr>
                <w:rFonts w:hint="eastAsia"/>
                <w:szCs w:val="21"/>
              </w:rPr>
            </w:pPr>
            <w:r>
              <w:rPr>
                <w:rFonts w:hint="eastAsia"/>
                <w:szCs w:val="21"/>
              </w:rPr>
              <w:t>中</w:t>
            </w:r>
            <w:r w:rsidR="008439FC">
              <w:rPr>
                <w:rFonts w:hint="eastAsia"/>
                <w:szCs w:val="21"/>
              </w:rPr>
              <w:t xml:space="preserve">   </w:t>
            </w:r>
            <w:r w:rsidR="008439FC">
              <w:rPr>
                <w:rFonts w:hint="eastAsia"/>
                <w:szCs w:val="21"/>
              </w:rPr>
              <w:t>专</w:t>
            </w:r>
          </w:p>
        </w:tc>
        <w:tc>
          <w:tcPr>
            <w:tcW w:w="1620" w:type="dxa"/>
            <w:gridSpan w:val="3"/>
            <w:vAlign w:val="center"/>
          </w:tcPr>
          <w:p w:rsidR="00577283" w:rsidRDefault="00577283" w:rsidP="00B77780">
            <w:pPr>
              <w:jc w:val="center"/>
              <w:rPr>
                <w:rFonts w:hint="eastAsia"/>
                <w:szCs w:val="21"/>
              </w:rPr>
            </w:pPr>
          </w:p>
        </w:tc>
        <w:tc>
          <w:tcPr>
            <w:tcW w:w="2677" w:type="dxa"/>
            <w:gridSpan w:val="2"/>
            <w:vAlign w:val="center"/>
          </w:tcPr>
          <w:p w:rsidR="00577283" w:rsidRDefault="00577283" w:rsidP="00B77780">
            <w:pPr>
              <w:jc w:val="center"/>
              <w:rPr>
                <w:rFonts w:hint="eastAsia"/>
                <w:szCs w:val="21"/>
              </w:rPr>
            </w:pPr>
          </w:p>
        </w:tc>
        <w:tc>
          <w:tcPr>
            <w:tcW w:w="1715" w:type="dxa"/>
            <w:gridSpan w:val="3"/>
            <w:vAlign w:val="center"/>
          </w:tcPr>
          <w:p w:rsidR="00577283" w:rsidRDefault="00577283" w:rsidP="00B77780">
            <w:pPr>
              <w:jc w:val="center"/>
              <w:rPr>
                <w:rFonts w:hint="eastAsia"/>
                <w:szCs w:val="21"/>
              </w:rPr>
            </w:pPr>
          </w:p>
        </w:tc>
      </w:tr>
      <w:tr w:rsidR="008439FC" w:rsidTr="007F54C7">
        <w:trPr>
          <w:trHeight w:val="429"/>
          <w:jc w:val="center"/>
        </w:trPr>
        <w:tc>
          <w:tcPr>
            <w:tcW w:w="2269" w:type="dxa"/>
            <w:gridSpan w:val="2"/>
            <w:vAlign w:val="center"/>
          </w:tcPr>
          <w:p w:rsidR="008439FC" w:rsidRDefault="008439FC" w:rsidP="00B1650B">
            <w:pPr>
              <w:jc w:val="center"/>
              <w:rPr>
                <w:rFonts w:hint="eastAsia"/>
                <w:szCs w:val="21"/>
              </w:rPr>
            </w:pPr>
            <w:r>
              <w:rPr>
                <w:rFonts w:hint="eastAsia"/>
                <w:szCs w:val="21"/>
              </w:rPr>
              <w:t>康</w:t>
            </w:r>
            <w:r>
              <w:rPr>
                <w:rFonts w:hint="eastAsia"/>
                <w:szCs w:val="21"/>
              </w:rPr>
              <w:t xml:space="preserve">  </w:t>
            </w:r>
            <w:r>
              <w:rPr>
                <w:rFonts w:hint="eastAsia"/>
                <w:szCs w:val="21"/>
              </w:rPr>
              <w:t>复</w:t>
            </w:r>
            <w:r>
              <w:rPr>
                <w:rFonts w:hint="eastAsia"/>
                <w:szCs w:val="21"/>
              </w:rPr>
              <w:t xml:space="preserve"> </w:t>
            </w:r>
            <w:r>
              <w:rPr>
                <w:szCs w:val="21"/>
              </w:rPr>
              <w:t>技</w:t>
            </w:r>
            <w:r>
              <w:rPr>
                <w:rFonts w:hint="eastAsia"/>
                <w:szCs w:val="21"/>
              </w:rPr>
              <w:t xml:space="preserve"> </w:t>
            </w:r>
            <w:r>
              <w:rPr>
                <w:szCs w:val="21"/>
              </w:rPr>
              <w:t>术</w:t>
            </w:r>
          </w:p>
        </w:tc>
        <w:tc>
          <w:tcPr>
            <w:tcW w:w="1685" w:type="dxa"/>
            <w:gridSpan w:val="2"/>
            <w:vAlign w:val="center"/>
          </w:tcPr>
          <w:p w:rsidR="008439FC" w:rsidRDefault="008439FC" w:rsidP="00B77780">
            <w:pPr>
              <w:jc w:val="center"/>
              <w:rPr>
                <w:rFonts w:hint="eastAsia"/>
                <w:szCs w:val="21"/>
              </w:rPr>
            </w:pPr>
            <w:r>
              <w:rPr>
                <w:rFonts w:hint="eastAsia"/>
                <w:szCs w:val="21"/>
              </w:rPr>
              <w:t>中</w:t>
            </w:r>
            <w:r>
              <w:rPr>
                <w:rFonts w:hint="eastAsia"/>
                <w:szCs w:val="21"/>
              </w:rPr>
              <w:t xml:space="preserve">   </w:t>
            </w:r>
            <w:r>
              <w:rPr>
                <w:rFonts w:hint="eastAsia"/>
                <w:szCs w:val="21"/>
              </w:rPr>
              <w:t>专</w:t>
            </w:r>
          </w:p>
        </w:tc>
        <w:tc>
          <w:tcPr>
            <w:tcW w:w="1620" w:type="dxa"/>
            <w:gridSpan w:val="3"/>
            <w:vAlign w:val="center"/>
          </w:tcPr>
          <w:p w:rsidR="008439FC" w:rsidRDefault="008439FC" w:rsidP="00B77780">
            <w:pPr>
              <w:jc w:val="center"/>
              <w:rPr>
                <w:rFonts w:hint="eastAsia"/>
                <w:szCs w:val="21"/>
              </w:rPr>
            </w:pPr>
          </w:p>
        </w:tc>
        <w:tc>
          <w:tcPr>
            <w:tcW w:w="2677" w:type="dxa"/>
            <w:gridSpan w:val="2"/>
            <w:vAlign w:val="center"/>
          </w:tcPr>
          <w:p w:rsidR="008439FC" w:rsidRDefault="008439FC" w:rsidP="00B77780">
            <w:pPr>
              <w:jc w:val="center"/>
              <w:rPr>
                <w:rFonts w:hint="eastAsia"/>
                <w:szCs w:val="21"/>
              </w:rPr>
            </w:pPr>
          </w:p>
        </w:tc>
        <w:tc>
          <w:tcPr>
            <w:tcW w:w="1715" w:type="dxa"/>
            <w:gridSpan w:val="3"/>
            <w:vAlign w:val="center"/>
          </w:tcPr>
          <w:p w:rsidR="008439FC" w:rsidRDefault="008439FC" w:rsidP="00B77780">
            <w:pPr>
              <w:jc w:val="center"/>
              <w:rPr>
                <w:rFonts w:hint="eastAsia"/>
                <w:szCs w:val="21"/>
              </w:rPr>
            </w:pPr>
          </w:p>
        </w:tc>
      </w:tr>
      <w:tr w:rsidR="008439FC" w:rsidTr="007F54C7">
        <w:trPr>
          <w:trHeight w:val="429"/>
          <w:jc w:val="center"/>
        </w:trPr>
        <w:tc>
          <w:tcPr>
            <w:tcW w:w="2269" w:type="dxa"/>
            <w:gridSpan w:val="2"/>
            <w:vAlign w:val="center"/>
          </w:tcPr>
          <w:p w:rsidR="008439FC" w:rsidRDefault="008439FC" w:rsidP="00B1650B">
            <w:pPr>
              <w:jc w:val="center"/>
              <w:rPr>
                <w:rFonts w:hint="eastAsia"/>
                <w:szCs w:val="21"/>
              </w:rPr>
            </w:pPr>
            <w:r>
              <w:rPr>
                <w:rFonts w:hint="eastAsia"/>
                <w:szCs w:val="21"/>
              </w:rPr>
              <w:t>医学检验技术</w:t>
            </w:r>
          </w:p>
        </w:tc>
        <w:tc>
          <w:tcPr>
            <w:tcW w:w="1685" w:type="dxa"/>
            <w:gridSpan w:val="2"/>
            <w:vAlign w:val="center"/>
          </w:tcPr>
          <w:p w:rsidR="008439FC" w:rsidRDefault="008439FC" w:rsidP="00B77780">
            <w:pPr>
              <w:jc w:val="center"/>
            </w:pPr>
            <w:r>
              <w:rPr>
                <w:rFonts w:hint="eastAsia"/>
                <w:szCs w:val="21"/>
              </w:rPr>
              <w:t>中</w:t>
            </w:r>
            <w:r>
              <w:rPr>
                <w:rFonts w:hint="eastAsia"/>
                <w:szCs w:val="21"/>
              </w:rPr>
              <w:t xml:space="preserve">   </w:t>
            </w:r>
            <w:r>
              <w:rPr>
                <w:rFonts w:hint="eastAsia"/>
                <w:szCs w:val="21"/>
              </w:rPr>
              <w:t>专</w:t>
            </w:r>
          </w:p>
        </w:tc>
        <w:tc>
          <w:tcPr>
            <w:tcW w:w="1620" w:type="dxa"/>
            <w:gridSpan w:val="3"/>
            <w:vAlign w:val="center"/>
          </w:tcPr>
          <w:p w:rsidR="008439FC" w:rsidRDefault="008439FC" w:rsidP="00B77780">
            <w:pPr>
              <w:jc w:val="center"/>
              <w:rPr>
                <w:rFonts w:hint="eastAsia"/>
                <w:szCs w:val="21"/>
              </w:rPr>
            </w:pPr>
          </w:p>
        </w:tc>
        <w:tc>
          <w:tcPr>
            <w:tcW w:w="2677" w:type="dxa"/>
            <w:gridSpan w:val="2"/>
            <w:vAlign w:val="center"/>
          </w:tcPr>
          <w:p w:rsidR="008439FC" w:rsidRDefault="008439FC" w:rsidP="00B77780">
            <w:pPr>
              <w:jc w:val="center"/>
              <w:rPr>
                <w:rFonts w:hint="eastAsia"/>
                <w:szCs w:val="21"/>
              </w:rPr>
            </w:pPr>
          </w:p>
        </w:tc>
        <w:tc>
          <w:tcPr>
            <w:tcW w:w="1715" w:type="dxa"/>
            <w:gridSpan w:val="3"/>
            <w:vAlign w:val="center"/>
          </w:tcPr>
          <w:p w:rsidR="008439FC" w:rsidRDefault="008439FC" w:rsidP="00B77780">
            <w:pPr>
              <w:jc w:val="center"/>
              <w:rPr>
                <w:rFonts w:hint="eastAsia"/>
                <w:szCs w:val="21"/>
              </w:rPr>
            </w:pPr>
          </w:p>
        </w:tc>
      </w:tr>
      <w:tr w:rsidR="008439FC" w:rsidTr="007F54C7">
        <w:trPr>
          <w:trHeight w:val="429"/>
          <w:jc w:val="center"/>
        </w:trPr>
        <w:tc>
          <w:tcPr>
            <w:tcW w:w="2269" w:type="dxa"/>
            <w:gridSpan w:val="2"/>
            <w:vAlign w:val="center"/>
          </w:tcPr>
          <w:p w:rsidR="008439FC" w:rsidRDefault="008439FC" w:rsidP="00B1650B">
            <w:pPr>
              <w:jc w:val="center"/>
              <w:rPr>
                <w:rFonts w:hint="eastAsia"/>
                <w:szCs w:val="21"/>
              </w:rPr>
            </w:pPr>
            <w:r>
              <w:rPr>
                <w:rFonts w:hint="eastAsia"/>
                <w:szCs w:val="21"/>
              </w:rPr>
              <w:t>中医康复保健</w:t>
            </w:r>
          </w:p>
        </w:tc>
        <w:tc>
          <w:tcPr>
            <w:tcW w:w="1685" w:type="dxa"/>
            <w:gridSpan w:val="2"/>
            <w:vAlign w:val="center"/>
          </w:tcPr>
          <w:p w:rsidR="008439FC" w:rsidRDefault="008439FC" w:rsidP="00B77780">
            <w:pPr>
              <w:jc w:val="center"/>
            </w:pPr>
            <w:r>
              <w:rPr>
                <w:rFonts w:hint="eastAsia"/>
                <w:szCs w:val="21"/>
              </w:rPr>
              <w:t>中</w:t>
            </w:r>
            <w:r>
              <w:rPr>
                <w:rFonts w:hint="eastAsia"/>
                <w:szCs w:val="21"/>
              </w:rPr>
              <w:t xml:space="preserve">   </w:t>
            </w:r>
            <w:r>
              <w:rPr>
                <w:rFonts w:hint="eastAsia"/>
                <w:szCs w:val="21"/>
              </w:rPr>
              <w:t>专</w:t>
            </w:r>
          </w:p>
        </w:tc>
        <w:tc>
          <w:tcPr>
            <w:tcW w:w="1620" w:type="dxa"/>
            <w:gridSpan w:val="3"/>
            <w:vAlign w:val="center"/>
          </w:tcPr>
          <w:p w:rsidR="008439FC" w:rsidRDefault="008439FC" w:rsidP="00B77780">
            <w:pPr>
              <w:jc w:val="center"/>
              <w:rPr>
                <w:rFonts w:hint="eastAsia"/>
                <w:szCs w:val="21"/>
              </w:rPr>
            </w:pPr>
          </w:p>
        </w:tc>
        <w:tc>
          <w:tcPr>
            <w:tcW w:w="2677" w:type="dxa"/>
            <w:gridSpan w:val="2"/>
            <w:vAlign w:val="center"/>
          </w:tcPr>
          <w:p w:rsidR="008439FC" w:rsidRDefault="008439FC" w:rsidP="00B77780">
            <w:pPr>
              <w:jc w:val="center"/>
              <w:rPr>
                <w:rFonts w:hint="eastAsia"/>
                <w:szCs w:val="21"/>
              </w:rPr>
            </w:pPr>
          </w:p>
        </w:tc>
        <w:tc>
          <w:tcPr>
            <w:tcW w:w="1715" w:type="dxa"/>
            <w:gridSpan w:val="3"/>
            <w:vAlign w:val="center"/>
          </w:tcPr>
          <w:p w:rsidR="008439FC" w:rsidRDefault="008439FC" w:rsidP="00B77780">
            <w:pPr>
              <w:jc w:val="center"/>
              <w:rPr>
                <w:rFonts w:hint="eastAsia"/>
                <w:szCs w:val="21"/>
              </w:rPr>
            </w:pPr>
          </w:p>
        </w:tc>
      </w:tr>
      <w:tr w:rsidR="008439FC" w:rsidTr="007F54C7">
        <w:trPr>
          <w:trHeight w:val="429"/>
          <w:jc w:val="center"/>
        </w:trPr>
        <w:tc>
          <w:tcPr>
            <w:tcW w:w="2269" w:type="dxa"/>
            <w:gridSpan w:val="2"/>
            <w:vAlign w:val="center"/>
          </w:tcPr>
          <w:p w:rsidR="008439FC" w:rsidRDefault="008439FC" w:rsidP="00B1650B">
            <w:pPr>
              <w:jc w:val="center"/>
              <w:rPr>
                <w:rFonts w:hint="eastAsia"/>
                <w:szCs w:val="21"/>
              </w:rPr>
            </w:pPr>
            <w:r>
              <w:rPr>
                <w:rFonts w:hint="eastAsia"/>
                <w:szCs w:val="21"/>
              </w:rPr>
              <w:t>药</w:t>
            </w:r>
            <w:r>
              <w:rPr>
                <w:rFonts w:hint="eastAsia"/>
                <w:szCs w:val="21"/>
              </w:rPr>
              <w:t xml:space="preserve">        </w:t>
            </w:r>
            <w:r>
              <w:rPr>
                <w:rFonts w:hint="eastAsia"/>
                <w:szCs w:val="21"/>
              </w:rPr>
              <w:t>剂</w:t>
            </w:r>
          </w:p>
        </w:tc>
        <w:tc>
          <w:tcPr>
            <w:tcW w:w="1685" w:type="dxa"/>
            <w:gridSpan w:val="2"/>
            <w:vAlign w:val="center"/>
          </w:tcPr>
          <w:p w:rsidR="008439FC" w:rsidRDefault="008439FC" w:rsidP="00B77780">
            <w:pPr>
              <w:jc w:val="center"/>
            </w:pPr>
            <w:r>
              <w:rPr>
                <w:rFonts w:hint="eastAsia"/>
                <w:szCs w:val="21"/>
              </w:rPr>
              <w:t>中</w:t>
            </w:r>
            <w:r>
              <w:rPr>
                <w:rFonts w:hint="eastAsia"/>
                <w:szCs w:val="21"/>
              </w:rPr>
              <w:t xml:space="preserve">   </w:t>
            </w:r>
            <w:r>
              <w:rPr>
                <w:rFonts w:hint="eastAsia"/>
                <w:szCs w:val="21"/>
              </w:rPr>
              <w:t>专</w:t>
            </w:r>
          </w:p>
        </w:tc>
        <w:tc>
          <w:tcPr>
            <w:tcW w:w="1620" w:type="dxa"/>
            <w:gridSpan w:val="3"/>
            <w:vAlign w:val="center"/>
          </w:tcPr>
          <w:p w:rsidR="008439FC" w:rsidRDefault="008439FC" w:rsidP="00B77780">
            <w:pPr>
              <w:jc w:val="center"/>
              <w:rPr>
                <w:rFonts w:hint="eastAsia"/>
                <w:szCs w:val="21"/>
              </w:rPr>
            </w:pPr>
          </w:p>
        </w:tc>
        <w:tc>
          <w:tcPr>
            <w:tcW w:w="2677" w:type="dxa"/>
            <w:gridSpan w:val="2"/>
            <w:vAlign w:val="center"/>
          </w:tcPr>
          <w:p w:rsidR="008439FC" w:rsidRDefault="008439FC" w:rsidP="00B77780">
            <w:pPr>
              <w:jc w:val="center"/>
              <w:rPr>
                <w:rFonts w:hint="eastAsia"/>
                <w:szCs w:val="21"/>
              </w:rPr>
            </w:pPr>
          </w:p>
        </w:tc>
        <w:tc>
          <w:tcPr>
            <w:tcW w:w="1715" w:type="dxa"/>
            <w:gridSpan w:val="3"/>
            <w:vAlign w:val="center"/>
          </w:tcPr>
          <w:p w:rsidR="008439FC" w:rsidRDefault="008439FC" w:rsidP="00B77780">
            <w:pPr>
              <w:jc w:val="center"/>
              <w:rPr>
                <w:rFonts w:hint="eastAsia"/>
                <w:szCs w:val="21"/>
              </w:rPr>
            </w:pPr>
          </w:p>
        </w:tc>
      </w:tr>
      <w:tr w:rsidR="008439FC" w:rsidTr="007F54C7">
        <w:trPr>
          <w:trHeight w:val="429"/>
          <w:jc w:val="center"/>
        </w:trPr>
        <w:tc>
          <w:tcPr>
            <w:tcW w:w="2269" w:type="dxa"/>
            <w:gridSpan w:val="2"/>
            <w:vAlign w:val="center"/>
          </w:tcPr>
          <w:p w:rsidR="008439FC" w:rsidRDefault="008439FC" w:rsidP="00B1650B">
            <w:pPr>
              <w:jc w:val="center"/>
              <w:rPr>
                <w:rFonts w:hint="eastAsia"/>
                <w:szCs w:val="21"/>
              </w:rPr>
            </w:pPr>
            <w:r>
              <w:rPr>
                <w:rFonts w:hint="eastAsia"/>
                <w:szCs w:val="21"/>
              </w:rPr>
              <w:t>助</w:t>
            </w:r>
            <w:r>
              <w:rPr>
                <w:rFonts w:hint="eastAsia"/>
                <w:szCs w:val="21"/>
              </w:rPr>
              <w:t xml:space="preserve">        </w:t>
            </w:r>
            <w:r>
              <w:rPr>
                <w:rFonts w:hint="eastAsia"/>
                <w:szCs w:val="21"/>
              </w:rPr>
              <w:t>产</w:t>
            </w:r>
          </w:p>
        </w:tc>
        <w:tc>
          <w:tcPr>
            <w:tcW w:w="1685" w:type="dxa"/>
            <w:gridSpan w:val="2"/>
            <w:vAlign w:val="center"/>
          </w:tcPr>
          <w:p w:rsidR="008439FC" w:rsidRDefault="008439FC" w:rsidP="00B77780">
            <w:pPr>
              <w:jc w:val="center"/>
              <w:rPr>
                <w:rFonts w:hint="eastAsia"/>
                <w:szCs w:val="21"/>
              </w:rPr>
            </w:pPr>
            <w:r>
              <w:rPr>
                <w:rFonts w:hint="eastAsia"/>
                <w:szCs w:val="21"/>
              </w:rPr>
              <w:t>中</w:t>
            </w:r>
            <w:r>
              <w:rPr>
                <w:rFonts w:hint="eastAsia"/>
                <w:szCs w:val="21"/>
              </w:rPr>
              <w:t xml:space="preserve">   </w:t>
            </w:r>
            <w:r>
              <w:rPr>
                <w:rFonts w:hint="eastAsia"/>
                <w:szCs w:val="21"/>
              </w:rPr>
              <w:t>专</w:t>
            </w:r>
          </w:p>
        </w:tc>
        <w:tc>
          <w:tcPr>
            <w:tcW w:w="1620" w:type="dxa"/>
            <w:gridSpan w:val="3"/>
            <w:vAlign w:val="center"/>
          </w:tcPr>
          <w:p w:rsidR="008439FC" w:rsidRDefault="008439FC" w:rsidP="00B77780">
            <w:pPr>
              <w:jc w:val="center"/>
              <w:rPr>
                <w:rFonts w:hint="eastAsia"/>
                <w:szCs w:val="21"/>
              </w:rPr>
            </w:pPr>
          </w:p>
        </w:tc>
        <w:tc>
          <w:tcPr>
            <w:tcW w:w="2677" w:type="dxa"/>
            <w:gridSpan w:val="2"/>
            <w:vAlign w:val="center"/>
          </w:tcPr>
          <w:p w:rsidR="008439FC" w:rsidRDefault="008439FC" w:rsidP="00B77780">
            <w:pPr>
              <w:jc w:val="center"/>
              <w:rPr>
                <w:rFonts w:hint="eastAsia"/>
                <w:szCs w:val="21"/>
              </w:rPr>
            </w:pPr>
          </w:p>
        </w:tc>
        <w:tc>
          <w:tcPr>
            <w:tcW w:w="1715" w:type="dxa"/>
            <w:gridSpan w:val="3"/>
            <w:vAlign w:val="center"/>
          </w:tcPr>
          <w:p w:rsidR="008439FC" w:rsidRDefault="008439FC" w:rsidP="00B77780">
            <w:pPr>
              <w:jc w:val="center"/>
              <w:rPr>
                <w:rFonts w:hint="eastAsia"/>
                <w:szCs w:val="21"/>
              </w:rPr>
            </w:pPr>
          </w:p>
        </w:tc>
      </w:tr>
      <w:tr w:rsidR="008439FC" w:rsidTr="007F54C7">
        <w:trPr>
          <w:trHeight w:val="429"/>
          <w:jc w:val="center"/>
        </w:trPr>
        <w:tc>
          <w:tcPr>
            <w:tcW w:w="2269" w:type="dxa"/>
            <w:gridSpan w:val="2"/>
            <w:vAlign w:val="center"/>
          </w:tcPr>
          <w:p w:rsidR="008439FC" w:rsidRDefault="008439FC" w:rsidP="00B1650B">
            <w:pPr>
              <w:jc w:val="center"/>
              <w:rPr>
                <w:rFonts w:hint="eastAsia"/>
                <w:szCs w:val="21"/>
              </w:rPr>
            </w:pPr>
            <w:r>
              <w:rPr>
                <w:rFonts w:hint="eastAsia"/>
                <w:szCs w:val="21"/>
              </w:rPr>
              <w:t>眼视光与配镜</w:t>
            </w:r>
          </w:p>
        </w:tc>
        <w:tc>
          <w:tcPr>
            <w:tcW w:w="1685" w:type="dxa"/>
            <w:gridSpan w:val="2"/>
            <w:vAlign w:val="center"/>
          </w:tcPr>
          <w:p w:rsidR="008439FC" w:rsidRDefault="008439FC" w:rsidP="00B77780">
            <w:pPr>
              <w:jc w:val="center"/>
            </w:pPr>
            <w:r>
              <w:rPr>
                <w:rFonts w:hint="eastAsia"/>
                <w:szCs w:val="21"/>
              </w:rPr>
              <w:t>中</w:t>
            </w:r>
            <w:r>
              <w:rPr>
                <w:rFonts w:hint="eastAsia"/>
                <w:szCs w:val="21"/>
              </w:rPr>
              <w:t xml:space="preserve">   </w:t>
            </w:r>
            <w:r>
              <w:rPr>
                <w:rFonts w:hint="eastAsia"/>
                <w:szCs w:val="21"/>
              </w:rPr>
              <w:t>专</w:t>
            </w:r>
          </w:p>
        </w:tc>
        <w:tc>
          <w:tcPr>
            <w:tcW w:w="1620" w:type="dxa"/>
            <w:gridSpan w:val="3"/>
            <w:vAlign w:val="center"/>
          </w:tcPr>
          <w:p w:rsidR="008439FC" w:rsidRDefault="008439FC" w:rsidP="00B77780">
            <w:pPr>
              <w:jc w:val="center"/>
              <w:rPr>
                <w:rFonts w:hint="eastAsia"/>
                <w:szCs w:val="21"/>
              </w:rPr>
            </w:pPr>
          </w:p>
        </w:tc>
        <w:tc>
          <w:tcPr>
            <w:tcW w:w="2677" w:type="dxa"/>
            <w:gridSpan w:val="2"/>
            <w:vAlign w:val="center"/>
          </w:tcPr>
          <w:p w:rsidR="008439FC" w:rsidRDefault="008439FC" w:rsidP="00B77780">
            <w:pPr>
              <w:jc w:val="center"/>
              <w:rPr>
                <w:rFonts w:hint="eastAsia"/>
                <w:szCs w:val="21"/>
              </w:rPr>
            </w:pPr>
          </w:p>
        </w:tc>
        <w:tc>
          <w:tcPr>
            <w:tcW w:w="1715" w:type="dxa"/>
            <w:gridSpan w:val="3"/>
            <w:vAlign w:val="center"/>
          </w:tcPr>
          <w:p w:rsidR="008439FC" w:rsidRDefault="008439FC" w:rsidP="00B77780">
            <w:pPr>
              <w:jc w:val="center"/>
              <w:rPr>
                <w:rFonts w:hint="eastAsia"/>
                <w:szCs w:val="21"/>
              </w:rPr>
            </w:pPr>
          </w:p>
        </w:tc>
      </w:tr>
    </w:tbl>
    <w:p w:rsidR="00577283" w:rsidRPr="00577283" w:rsidRDefault="00577283" w:rsidP="00577283">
      <w:pPr>
        <w:rPr>
          <w:rFonts w:hint="eastAsia"/>
          <w:b/>
          <w:szCs w:val="21"/>
        </w:rPr>
      </w:pPr>
      <w:r>
        <w:rPr>
          <w:rFonts w:hint="eastAsia"/>
          <w:b/>
          <w:szCs w:val="21"/>
        </w:rPr>
        <w:t>说明：</w:t>
      </w:r>
      <w:r>
        <w:rPr>
          <w:rFonts w:hint="eastAsia"/>
          <w:b/>
          <w:szCs w:val="21"/>
        </w:rPr>
        <w:t xml:space="preserve"> </w:t>
      </w:r>
      <w:r w:rsidRPr="00577283">
        <w:rPr>
          <w:rFonts w:ascii="楷体_GB2312" w:eastAsia="楷体_GB2312" w:hAnsi="宋体" w:cs="宋体" w:hint="eastAsia"/>
          <w:b/>
          <w:kern w:val="0"/>
          <w:szCs w:val="21"/>
        </w:rPr>
        <w:t>1、请</w:t>
      </w:r>
      <w:r w:rsidRPr="00577283">
        <w:rPr>
          <w:rFonts w:ascii="楷体_GB2312" w:eastAsia="楷体_GB2312" w:hAnsi="宋体" w:cs="宋体"/>
          <w:b/>
          <w:kern w:val="0"/>
          <w:szCs w:val="21"/>
        </w:rPr>
        <w:t>贵单位务必在</w:t>
      </w:r>
      <w:r w:rsidRPr="00577283">
        <w:rPr>
          <w:rFonts w:ascii="楷体_GB2312" w:eastAsia="楷体_GB2312" w:hAnsi="宋体" w:cs="宋体" w:hint="eastAsia"/>
          <w:b/>
          <w:kern w:val="0"/>
          <w:szCs w:val="21"/>
        </w:rPr>
        <w:t>3月6日</w:t>
      </w:r>
      <w:r w:rsidRPr="00577283">
        <w:rPr>
          <w:rFonts w:ascii="楷体_GB2312" w:eastAsia="楷体_GB2312" w:hAnsi="宋体" w:cs="宋体"/>
          <w:b/>
          <w:kern w:val="0"/>
          <w:szCs w:val="21"/>
        </w:rPr>
        <w:t>前盖章后</w:t>
      </w:r>
      <w:r w:rsidRPr="00577283">
        <w:rPr>
          <w:rFonts w:ascii="楷体_GB2312" w:eastAsia="楷体_GB2312" w:hAnsi="宋体" w:cs="宋体" w:hint="eastAsia"/>
          <w:b/>
          <w:kern w:val="0"/>
          <w:szCs w:val="21"/>
        </w:rPr>
        <w:t>回执，也可</w:t>
      </w:r>
      <w:r w:rsidRPr="00577283">
        <w:rPr>
          <w:rFonts w:ascii="楷体_GB2312" w:eastAsia="楷体_GB2312" w:hAnsi="宋体" w:cs="宋体"/>
          <w:b/>
          <w:kern w:val="0"/>
          <w:szCs w:val="21"/>
        </w:rPr>
        <w:t>扫描后回执到以下邮箱</w:t>
      </w:r>
      <w:r w:rsidRPr="00577283">
        <w:rPr>
          <w:rFonts w:ascii="楷体_GB2312" w:eastAsia="楷体_GB2312" w:hAnsi="宋体" w:cs="宋体" w:hint="eastAsia"/>
          <w:b/>
          <w:kern w:val="0"/>
          <w:szCs w:val="21"/>
        </w:rPr>
        <w:t>；</w:t>
      </w:r>
    </w:p>
    <w:p w:rsidR="00577283" w:rsidRPr="00577283" w:rsidRDefault="00577283" w:rsidP="00577283">
      <w:pPr>
        <w:widowControl/>
        <w:spacing w:line="240" w:lineRule="atLeast"/>
        <w:ind w:firstLineChars="350" w:firstLine="738"/>
        <w:jc w:val="left"/>
        <w:rPr>
          <w:rFonts w:ascii="楷体_GB2312" w:eastAsia="楷体_GB2312" w:hAnsi="宋体" w:cs="宋体" w:hint="eastAsia"/>
          <w:b/>
          <w:kern w:val="0"/>
          <w:szCs w:val="21"/>
        </w:rPr>
      </w:pPr>
      <w:r w:rsidRPr="00577283">
        <w:rPr>
          <w:rFonts w:ascii="楷体_GB2312" w:eastAsia="楷体_GB2312" w:hAnsi="宋体" w:cs="宋体" w:hint="eastAsia"/>
          <w:b/>
          <w:kern w:val="0"/>
          <w:szCs w:val="21"/>
        </w:rPr>
        <w:t>2、联系人:周</w:t>
      </w:r>
      <w:r w:rsidRPr="00577283">
        <w:rPr>
          <w:rFonts w:ascii="楷体_GB2312" w:eastAsia="楷体_GB2312" w:hAnsi="宋体" w:cs="宋体"/>
          <w:b/>
          <w:kern w:val="0"/>
          <w:szCs w:val="21"/>
        </w:rPr>
        <w:t>老师，刘老师</w:t>
      </w:r>
      <w:r w:rsidRPr="00577283">
        <w:rPr>
          <w:rFonts w:ascii="楷体_GB2312" w:eastAsia="楷体_GB2312" w:hAnsi="宋体" w:cs="宋体" w:hint="eastAsia"/>
          <w:b/>
          <w:kern w:val="0"/>
          <w:szCs w:val="21"/>
        </w:rPr>
        <w:t>。邮箱:664807243@qq</w:t>
      </w:r>
      <w:r w:rsidRPr="00577283">
        <w:rPr>
          <w:rFonts w:ascii="楷体_GB2312" w:eastAsia="楷体_GB2312" w:hAnsi="宋体" w:cs="宋体"/>
          <w:b/>
          <w:kern w:val="0"/>
          <w:szCs w:val="21"/>
        </w:rPr>
        <w:t>.com;</w:t>
      </w:r>
    </w:p>
    <w:p w:rsidR="00577283" w:rsidRPr="00577283" w:rsidRDefault="00577283" w:rsidP="00577283">
      <w:pPr>
        <w:widowControl/>
        <w:spacing w:line="240" w:lineRule="atLeast"/>
        <w:ind w:firstLineChars="350" w:firstLine="738"/>
        <w:jc w:val="left"/>
        <w:rPr>
          <w:rFonts w:ascii="楷体_GB2312" w:eastAsia="楷体_GB2312" w:hAnsi="宋体" w:cs="宋体" w:hint="eastAsia"/>
          <w:b/>
          <w:kern w:val="0"/>
          <w:szCs w:val="21"/>
        </w:rPr>
      </w:pPr>
      <w:r w:rsidRPr="00577283">
        <w:rPr>
          <w:rFonts w:ascii="楷体_GB2312" w:eastAsia="楷体_GB2312" w:hAnsi="宋体" w:cs="宋体" w:hint="eastAsia"/>
          <w:b/>
          <w:kern w:val="0"/>
          <w:szCs w:val="21"/>
        </w:rPr>
        <w:t>3、联系QQ:664807243；此表</w:t>
      </w:r>
      <w:r w:rsidRPr="00577283">
        <w:rPr>
          <w:rFonts w:ascii="楷体_GB2312" w:eastAsia="楷体_GB2312" w:hAnsi="宋体" w:cs="宋体"/>
          <w:b/>
          <w:kern w:val="0"/>
          <w:szCs w:val="21"/>
        </w:rPr>
        <w:t>可在内江医科学校网站就业动态栏目下载。</w:t>
      </w:r>
    </w:p>
    <w:p w:rsidR="00577283" w:rsidRPr="00577283" w:rsidRDefault="00577283" w:rsidP="00577283">
      <w:pPr>
        <w:widowControl/>
        <w:spacing w:line="240" w:lineRule="atLeast"/>
        <w:ind w:firstLineChars="350" w:firstLine="738"/>
        <w:jc w:val="left"/>
        <w:rPr>
          <w:rFonts w:ascii="楷体_GB2312" w:eastAsia="楷体_GB2312" w:hAnsi="宋体" w:cs="宋体"/>
          <w:b/>
          <w:kern w:val="0"/>
          <w:szCs w:val="21"/>
        </w:rPr>
      </w:pPr>
      <w:r w:rsidRPr="00577283">
        <w:rPr>
          <w:rFonts w:ascii="楷体_GB2312" w:eastAsia="楷体_GB2312" w:hAnsi="宋体" w:cs="宋体" w:hint="eastAsia"/>
          <w:b/>
          <w:kern w:val="0"/>
          <w:szCs w:val="21"/>
        </w:rPr>
        <w:t>4、</w:t>
      </w:r>
      <w:r w:rsidRPr="00577283">
        <w:rPr>
          <w:rFonts w:ascii="楷体_GB2312" w:eastAsia="楷体_GB2312" w:hAnsi="宋体" w:cs="宋体"/>
          <w:b/>
          <w:kern w:val="0"/>
          <w:szCs w:val="21"/>
        </w:rPr>
        <w:t>联系电话：</w:t>
      </w:r>
      <w:r w:rsidRPr="00577283">
        <w:rPr>
          <w:rFonts w:ascii="楷体_GB2312" w:eastAsia="楷体_GB2312" w:hAnsi="宋体" w:cs="宋体" w:hint="eastAsia"/>
          <w:b/>
          <w:kern w:val="0"/>
          <w:szCs w:val="21"/>
        </w:rPr>
        <w:t>0832</w:t>
      </w:r>
      <w:r w:rsidRPr="00577283">
        <w:rPr>
          <w:rFonts w:ascii="楷体_GB2312" w:eastAsia="楷体_GB2312" w:hAnsi="宋体" w:cs="宋体"/>
          <w:b/>
          <w:kern w:val="0"/>
          <w:szCs w:val="21"/>
        </w:rPr>
        <w:t>-8323716</w:t>
      </w:r>
      <w:r w:rsidRPr="00577283">
        <w:rPr>
          <w:rFonts w:ascii="楷体_GB2312" w:eastAsia="楷体_GB2312" w:hAnsi="宋体" w:cs="宋体" w:hint="eastAsia"/>
          <w:b/>
          <w:kern w:val="0"/>
          <w:szCs w:val="21"/>
        </w:rPr>
        <w:t>；8323</w:t>
      </w:r>
      <w:r w:rsidR="009B6E12">
        <w:rPr>
          <w:rFonts w:ascii="楷体_GB2312" w:eastAsia="楷体_GB2312" w:hAnsi="宋体" w:cs="宋体" w:hint="eastAsia"/>
          <w:b/>
          <w:kern w:val="0"/>
          <w:szCs w:val="21"/>
        </w:rPr>
        <w:t>733</w:t>
      </w:r>
      <w:r w:rsidRPr="00577283">
        <w:rPr>
          <w:rFonts w:ascii="楷体_GB2312" w:eastAsia="楷体_GB2312" w:hAnsi="宋体" w:cs="宋体" w:hint="eastAsia"/>
          <w:b/>
          <w:kern w:val="0"/>
          <w:szCs w:val="21"/>
        </w:rPr>
        <w:t>；13990527620（周） 1818161615（刘）</w:t>
      </w:r>
    </w:p>
    <w:p w:rsidR="002E5C94" w:rsidRPr="00577283" w:rsidRDefault="00577283" w:rsidP="00577283">
      <w:pPr>
        <w:widowControl/>
        <w:spacing w:line="240" w:lineRule="atLeast"/>
        <w:ind w:firstLineChars="350" w:firstLine="738"/>
        <w:jc w:val="left"/>
        <w:rPr>
          <w:rFonts w:ascii="楷体_GB2312" w:eastAsia="楷体_GB2312" w:hAnsi="宋体" w:cs="宋体" w:hint="eastAsia"/>
          <w:b/>
          <w:kern w:val="0"/>
          <w:szCs w:val="21"/>
        </w:rPr>
      </w:pPr>
      <w:bookmarkStart w:id="0" w:name="_GoBack"/>
      <w:bookmarkEnd w:id="0"/>
      <w:r w:rsidRPr="00577283">
        <w:rPr>
          <w:rFonts w:ascii="楷体_GB2312" w:eastAsia="楷体_GB2312" w:hAnsi="宋体" w:cs="宋体" w:hint="eastAsia"/>
          <w:b/>
          <w:kern w:val="0"/>
          <w:szCs w:val="21"/>
        </w:rPr>
        <w:t>5、</w:t>
      </w:r>
      <w:r w:rsidRPr="00577283">
        <w:rPr>
          <w:rFonts w:ascii="楷体_GB2312" w:eastAsia="楷体_GB2312" w:hAnsi="宋体" w:cs="宋体"/>
          <w:b/>
          <w:kern w:val="0"/>
          <w:szCs w:val="21"/>
        </w:rPr>
        <w:t>若贵单位不能到会，也可将毕业生需求回执</w:t>
      </w:r>
      <w:r w:rsidR="00E556E2">
        <w:rPr>
          <w:rFonts w:ascii="楷体_GB2312" w:eastAsia="楷体_GB2312" w:hAnsi="宋体" w:cs="宋体" w:hint="eastAsia"/>
          <w:b/>
          <w:kern w:val="0"/>
          <w:szCs w:val="21"/>
        </w:rPr>
        <w:t>交</w:t>
      </w:r>
      <w:r w:rsidRPr="00577283">
        <w:rPr>
          <w:rFonts w:ascii="楷体_GB2312" w:eastAsia="楷体_GB2312" w:hAnsi="宋体" w:cs="宋体"/>
          <w:b/>
          <w:kern w:val="0"/>
          <w:szCs w:val="21"/>
        </w:rPr>
        <w:t>学校</w:t>
      </w:r>
      <w:r w:rsidRPr="00577283">
        <w:rPr>
          <w:rFonts w:ascii="楷体_GB2312" w:eastAsia="楷体_GB2312" w:hAnsi="宋体" w:cs="宋体" w:hint="eastAsia"/>
          <w:b/>
          <w:kern w:val="0"/>
          <w:szCs w:val="21"/>
        </w:rPr>
        <w:t>，</w:t>
      </w:r>
      <w:r w:rsidR="00E556E2">
        <w:rPr>
          <w:rFonts w:ascii="楷体_GB2312" w:eastAsia="楷体_GB2312" w:hAnsi="宋体" w:cs="宋体" w:hint="eastAsia"/>
          <w:b/>
          <w:kern w:val="0"/>
          <w:szCs w:val="21"/>
        </w:rPr>
        <w:t>由学校</w:t>
      </w:r>
      <w:r w:rsidRPr="00577283">
        <w:rPr>
          <w:rFonts w:ascii="楷体_GB2312" w:eastAsia="楷体_GB2312" w:hAnsi="宋体" w:cs="宋体" w:hint="eastAsia"/>
          <w:b/>
          <w:kern w:val="0"/>
          <w:szCs w:val="21"/>
        </w:rPr>
        <w:t>及时</w:t>
      </w:r>
      <w:r w:rsidRPr="00577283">
        <w:rPr>
          <w:rFonts w:ascii="楷体_GB2312" w:eastAsia="楷体_GB2312" w:hAnsi="宋体" w:cs="宋体"/>
          <w:b/>
          <w:kern w:val="0"/>
          <w:szCs w:val="21"/>
        </w:rPr>
        <w:t>公布。</w:t>
      </w:r>
    </w:p>
    <w:sectPr w:rsidR="002E5C94" w:rsidRPr="0057728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4E1" w:rsidRDefault="006D74E1">
      <w:r>
        <w:separator/>
      </w:r>
    </w:p>
  </w:endnote>
  <w:endnote w:type="continuationSeparator" w:id="0">
    <w:p w:rsidR="006D74E1" w:rsidRDefault="006D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83" w:rsidRDefault="0057728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83" w:rsidRDefault="0057728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83" w:rsidRDefault="005772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4E1" w:rsidRDefault="006D74E1">
      <w:r>
        <w:separator/>
      </w:r>
    </w:p>
  </w:footnote>
  <w:footnote w:type="continuationSeparator" w:id="0">
    <w:p w:rsidR="006D74E1" w:rsidRDefault="006D7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83" w:rsidRDefault="005772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83" w:rsidRDefault="00577283" w:rsidP="009B6E12">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283" w:rsidRDefault="005772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83"/>
    <w:rsid w:val="00180B1D"/>
    <w:rsid w:val="0018704B"/>
    <w:rsid w:val="002E5C94"/>
    <w:rsid w:val="00312F14"/>
    <w:rsid w:val="003433A3"/>
    <w:rsid w:val="00373DC6"/>
    <w:rsid w:val="00513D05"/>
    <w:rsid w:val="00577283"/>
    <w:rsid w:val="00585861"/>
    <w:rsid w:val="00636881"/>
    <w:rsid w:val="006D74E1"/>
    <w:rsid w:val="007F54C7"/>
    <w:rsid w:val="00840CEE"/>
    <w:rsid w:val="008439FC"/>
    <w:rsid w:val="008C08D4"/>
    <w:rsid w:val="009B6E12"/>
    <w:rsid w:val="00B1650B"/>
    <w:rsid w:val="00B57553"/>
    <w:rsid w:val="00B77780"/>
    <w:rsid w:val="00C96067"/>
    <w:rsid w:val="00CC62A6"/>
    <w:rsid w:val="00CD3EAC"/>
    <w:rsid w:val="00CD42E4"/>
    <w:rsid w:val="00DF76BD"/>
    <w:rsid w:val="00E556E2"/>
    <w:rsid w:val="00EA7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728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577283"/>
    <w:pPr>
      <w:pBdr>
        <w:bottom w:val="single" w:sz="6" w:space="1" w:color="auto"/>
      </w:pBdr>
      <w:tabs>
        <w:tab w:val="center" w:pos="4153"/>
        <w:tab w:val="right" w:pos="8306"/>
      </w:tabs>
      <w:snapToGrid w:val="0"/>
      <w:jc w:val="center"/>
    </w:pPr>
    <w:rPr>
      <w:sz w:val="18"/>
      <w:szCs w:val="18"/>
    </w:rPr>
  </w:style>
  <w:style w:type="paragraph" w:styleId="a4">
    <w:name w:val="footer"/>
    <w:basedOn w:val="a"/>
    <w:rsid w:val="00577283"/>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728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577283"/>
    <w:pPr>
      <w:pBdr>
        <w:bottom w:val="single" w:sz="6" w:space="1" w:color="auto"/>
      </w:pBdr>
      <w:tabs>
        <w:tab w:val="center" w:pos="4153"/>
        <w:tab w:val="right" w:pos="8306"/>
      </w:tabs>
      <w:snapToGrid w:val="0"/>
      <w:jc w:val="center"/>
    </w:pPr>
    <w:rPr>
      <w:sz w:val="18"/>
      <w:szCs w:val="18"/>
    </w:rPr>
  </w:style>
  <w:style w:type="paragraph" w:styleId="a4">
    <w:name w:val="footer"/>
    <w:basedOn w:val="a"/>
    <w:rsid w:val="00577283"/>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664807243@qq.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xjghost</dc:creator>
  <cp:lastModifiedBy>njykxx</cp:lastModifiedBy>
  <cp:revision>2</cp:revision>
  <dcterms:created xsi:type="dcterms:W3CDTF">2019-01-15T09:24:00Z</dcterms:created>
  <dcterms:modified xsi:type="dcterms:W3CDTF">2019-01-15T09:24:00Z</dcterms:modified>
</cp:coreProperties>
</file>