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2955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采购</w:t>
      </w:r>
      <w:r>
        <w:rPr>
          <w:rFonts w:hint="eastAsia" w:ascii="方正小标宋简体" w:hAnsi="方正小标宋简体" w:eastAsia="方正小标宋简体" w:cs="方正小标宋简体"/>
          <w:sz w:val="44"/>
          <w:szCs w:val="44"/>
          <w:lang w:val="en-US" w:eastAsia="zh-CN"/>
        </w:rPr>
        <w:t>四川省内江医科学校</w:t>
      </w:r>
    </w:p>
    <w:p w14:paraId="55CC304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产教实训中心建设项目建设场地地质灾害危险性评估及报告编制服务</w:t>
      </w:r>
      <w:r>
        <w:rPr>
          <w:rFonts w:hint="eastAsia" w:ascii="方正小标宋简体" w:hAnsi="方正小标宋简体" w:eastAsia="方正小标宋简体" w:cs="方正小标宋简体"/>
          <w:sz w:val="44"/>
          <w:szCs w:val="44"/>
          <w:lang w:eastAsia="zh-CN"/>
        </w:rPr>
        <w:t>的</w:t>
      </w:r>
    </w:p>
    <w:p w14:paraId="463D493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调研公告</w:t>
      </w:r>
    </w:p>
    <w:p w14:paraId="1E4B37C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0A84353">
      <w:pPr>
        <w:pStyle w:val="2"/>
        <w:keepNext w:val="0"/>
        <w:keepLines w:val="0"/>
        <w:widowControl/>
        <w:suppressLineNumbers w:val="0"/>
        <w:shd w:val="clear" w:fill="FFFFFF"/>
        <w:spacing w:before="105" w:beforeAutospacing="0" w:after="105" w:afterAutospacing="0" w:line="30" w:lineRule="atLeast"/>
        <w:ind w:left="0" w:right="0" w:firstLine="640"/>
        <w:jc w:val="both"/>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我校拟采购产教实训中心建设项目建设场地地质灾害危险性评估及报告编制服务</w:t>
      </w:r>
      <w:r>
        <w:rPr>
          <w:rFonts w:hint="eastAsia" w:ascii="仿宋_GB2312" w:hAnsi="仿宋_GB2312" w:eastAsia="仿宋_GB2312" w:cs="仿宋_GB2312"/>
          <w:kern w:val="2"/>
          <w:sz w:val="32"/>
          <w:szCs w:val="32"/>
          <w:lang w:val="en-US" w:eastAsia="zh-CN" w:bidi="ar-SA"/>
        </w:rPr>
        <w:t>项目</w:t>
      </w:r>
      <w:r>
        <w:rPr>
          <w:rFonts w:hint="default" w:ascii="仿宋_GB2312" w:hAnsi="仿宋_GB2312" w:eastAsia="仿宋_GB2312" w:cs="仿宋_GB2312"/>
          <w:kern w:val="2"/>
          <w:sz w:val="32"/>
          <w:szCs w:val="32"/>
          <w:lang w:val="en-US" w:eastAsia="zh-CN" w:bidi="ar-SA"/>
        </w:rPr>
        <w:t>，本着“公开、公平、公正”的原则，</w:t>
      </w:r>
      <w:r>
        <w:rPr>
          <w:rFonts w:hint="eastAsia" w:ascii="仿宋_GB2312" w:hAnsi="仿宋_GB2312" w:eastAsia="仿宋_GB2312" w:cs="仿宋_GB2312"/>
          <w:kern w:val="2"/>
          <w:sz w:val="32"/>
          <w:szCs w:val="32"/>
          <w:lang w:val="en-US" w:eastAsia="zh-CN" w:bidi="ar-SA"/>
        </w:rPr>
        <w:t>现</w:t>
      </w:r>
      <w:r>
        <w:rPr>
          <w:rFonts w:hint="default" w:ascii="仿宋_GB2312" w:hAnsi="仿宋_GB2312" w:eastAsia="仿宋_GB2312" w:cs="仿宋_GB2312"/>
          <w:kern w:val="2"/>
          <w:sz w:val="32"/>
          <w:szCs w:val="32"/>
          <w:lang w:val="en-US" w:eastAsia="zh-CN" w:bidi="ar-SA"/>
        </w:rPr>
        <w:t>对此项目面向社会进行前期市场调研。有关事宜公告如下： </w:t>
      </w:r>
    </w:p>
    <w:p w14:paraId="254490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一、背景与</w:t>
      </w:r>
      <w:r>
        <w:rPr>
          <w:rFonts w:hint="eastAsia" w:ascii="黑体" w:hAnsi="黑体" w:eastAsia="黑体" w:cs="黑体"/>
          <w:sz w:val="32"/>
          <w:szCs w:val="32"/>
          <w:lang w:eastAsia="zh-CN"/>
        </w:rPr>
        <w:t>内容</w:t>
      </w:r>
    </w:p>
    <w:p w14:paraId="538CDCA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为确保学校产教实训中心建设</w:t>
      </w:r>
      <w:r>
        <w:rPr>
          <w:rFonts w:hint="eastAsia" w:ascii="仿宋_GB2312" w:hAnsi="仿宋_GB2312" w:eastAsia="仿宋_GB2312" w:cs="仿宋_GB2312"/>
          <w:sz w:val="32"/>
          <w:szCs w:val="32"/>
        </w:rPr>
        <w:t>项目顺利实施，现向社会公开征集合规、专业的第三方机构参与调研，为后续采购提供依据。</w:t>
      </w:r>
      <w:r>
        <w:rPr>
          <w:rFonts w:hint="eastAsia" w:ascii="仿宋_GB2312" w:hAnsi="仿宋_GB2312" w:eastAsia="仿宋_GB2312" w:cs="仿宋_GB2312"/>
          <w:sz w:val="32"/>
          <w:szCs w:val="32"/>
          <w:lang w:val="en-US" w:eastAsia="zh-CN"/>
        </w:rPr>
        <w:t xml:space="preserve">  </w:t>
      </w:r>
    </w:p>
    <w:p w14:paraId="1103303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二、项目名称</w:t>
      </w:r>
    </w:p>
    <w:p w14:paraId="4A9D638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四川省内江医科学校产教实训中心建设</w:t>
      </w:r>
      <w:r>
        <w:rPr>
          <w:rFonts w:hint="eastAsia" w:ascii="仿宋_GB2312" w:hAnsi="仿宋_GB2312" w:eastAsia="仿宋_GB2312" w:cs="仿宋_GB2312"/>
          <w:sz w:val="32"/>
          <w:szCs w:val="32"/>
        </w:rPr>
        <w:t>项目</w:t>
      </w:r>
      <w:r>
        <w:rPr>
          <w:rFonts w:hint="default" w:ascii="仿宋_GB2312" w:hAnsi="仿宋_GB2312" w:eastAsia="仿宋_GB2312" w:cs="仿宋_GB2312"/>
          <w:kern w:val="2"/>
          <w:sz w:val="32"/>
          <w:szCs w:val="32"/>
          <w:lang w:val="en-US" w:eastAsia="zh-CN" w:bidi="ar-SA"/>
        </w:rPr>
        <w:t>建设场地地质灾害危险性评估及报告编制服务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三、</w:t>
      </w:r>
      <w:r>
        <w:rPr>
          <w:rFonts w:hint="eastAsia" w:ascii="黑体" w:hAnsi="黑体" w:eastAsia="黑体" w:cs="黑体"/>
          <w:sz w:val="32"/>
          <w:szCs w:val="32"/>
        </w:rPr>
        <w:t>供应商</w:t>
      </w:r>
      <w:r>
        <w:rPr>
          <w:rFonts w:hint="eastAsia" w:ascii="黑体" w:hAnsi="黑体" w:eastAsia="黑体" w:cs="黑体"/>
          <w:sz w:val="32"/>
          <w:szCs w:val="32"/>
          <w:lang w:eastAsia="zh-CN"/>
        </w:rPr>
        <w:t>资质要求</w:t>
      </w:r>
    </w:p>
    <w:p w14:paraId="4460F89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 xml:space="preserve">在中华人民共和国注册，具有独立承担民事责任的能力； </w:t>
      </w:r>
    </w:p>
    <w:p w14:paraId="5908855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2.具有与本次市场调研内容相符的资质； </w:t>
      </w:r>
    </w:p>
    <w:p w14:paraId="320535F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3.符合法律、行政法规规定的其他条件。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四</w:t>
      </w:r>
      <w:r>
        <w:rPr>
          <w:rFonts w:hint="eastAsia" w:ascii="黑体" w:hAnsi="黑体" w:eastAsia="黑体" w:cs="黑体"/>
          <w:sz w:val="32"/>
          <w:szCs w:val="32"/>
        </w:rPr>
        <w:t>、供应商</w:t>
      </w:r>
      <w:r>
        <w:rPr>
          <w:rFonts w:hint="eastAsia" w:ascii="黑体" w:hAnsi="黑体" w:eastAsia="黑体" w:cs="黑体"/>
          <w:sz w:val="32"/>
          <w:szCs w:val="32"/>
          <w:lang w:eastAsia="zh-CN"/>
        </w:rPr>
        <w:t>材料递交</w:t>
      </w:r>
      <w:r>
        <w:rPr>
          <w:rFonts w:hint="eastAsia" w:ascii="黑体" w:hAnsi="黑体" w:eastAsia="黑体" w:cs="黑体"/>
          <w:sz w:val="32"/>
          <w:szCs w:val="32"/>
        </w:rPr>
        <w:t>要求</w:t>
      </w:r>
    </w:p>
    <w:p w14:paraId="5000079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1.公司资质证明文件（加盖公章）；</w:t>
      </w:r>
    </w:p>
    <w:p w14:paraId="11F52D5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2.报价单（含收费标准及依据等所有费用），费用包括编</w:t>
      </w:r>
      <w:bookmarkEnd w:id="0"/>
      <w:r>
        <w:rPr>
          <w:rFonts w:hint="eastAsia" w:ascii="仿宋_GB2312" w:hAnsi="仿宋_GB2312" w:eastAsia="仿宋_GB2312" w:cs="仿宋_GB2312"/>
          <w:sz w:val="32"/>
          <w:szCs w:val="32"/>
          <w:lang w:val="en-US" w:eastAsia="zh-CN"/>
        </w:rPr>
        <w:t xml:space="preserve">制费、现场查勘、勘测、报告编制、专家评审、风险费等所有费用；    </w:t>
      </w:r>
    </w:p>
    <w:p w14:paraId="062541B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材料递交截止：202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日16:00</w:t>
      </w:r>
      <w:r>
        <w:rPr>
          <w:rFonts w:hint="eastAsia" w:ascii="仿宋_GB2312" w:hAnsi="仿宋_GB2312" w:eastAsia="仿宋_GB2312" w:cs="仿宋_GB2312"/>
          <w:sz w:val="32"/>
          <w:szCs w:val="32"/>
          <w:lang w:eastAsia="zh-CN"/>
        </w:rPr>
        <w:t>前将相关材料交至四川省内江医科学校（桐梓坝校区）第一行政楼</w:t>
      </w:r>
      <w:r>
        <w:rPr>
          <w:rFonts w:hint="eastAsia" w:ascii="仿宋_GB2312" w:hAnsi="仿宋_GB2312" w:eastAsia="仿宋_GB2312" w:cs="仿宋_GB2312"/>
          <w:sz w:val="32"/>
          <w:szCs w:val="32"/>
          <w:lang w:val="en-US" w:eastAsia="zh-CN"/>
        </w:rPr>
        <w:t>1-11办公室</w:t>
      </w:r>
      <w:r>
        <w:rPr>
          <w:rFonts w:hint="eastAsia" w:ascii="仿宋_GB2312" w:hAnsi="仿宋_GB2312" w:eastAsia="仿宋_GB2312" w:cs="仿宋_GB2312"/>
          <w:sz w:val="32"/>
          <w:szCs w:val="32"/>
          <w:lang w:eastAsia="zh-CN"/>
        </w:rPr>
        <w:t>。</w:t>
      </w:r>
    </w:p>
    <w:p w14:paraId="1B3B0B5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五、联系人及电话</w:t>
      </w:r>
      <w:r>
        <w:rPr>
          <w:rFonts w:hint="eastAsia" w:ascii="仿宋_GB2312" w:hAnsi="仿宋_GB2312" w:eastAsia="仿宋_GB2312" w:cs="仿宋_GB2312"/>
          <w:sz w:val="32"/>
          <w:szCs w:val="32"/>
        </w:rPr>
        <w:t xml:space="preserve"> </w:t>
      </w:r>
    </w:p>
    <w:p w14:paraId="4EE9C1B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王</w:t>
      </w:r>
      <w:r>
        <w:rPr>
          <w:rFonts w:hint="eastAsia" w:ascii="仿宋_GB2312" w:hAnsi="仿宋_GB2312" w:eastAsia="仿宋_GB2312" w:cs="仿宋_GB2312"/>
          <w:sz w:val="32"/>
          <w:szCs w:val="32"/>
        </w:rPr>
        <w:t>老师</w:t>
      </w:r>
      <w:r>
        <w:rPr>
          <w:rFonts w:hint="eastAsia" w:ascii="仿宋_GB2312" w:hAnsi="仿宋_GB2312" w:eastAsia="仿宋_GB2312" w:cs="仿宋_GB2312"/>
          <w:sz w:val="32"/>
          <w:szCs w:val="32"/>
          <w:lang w:val="en-US" w:eastAsia="zh-CN"/>
        </w:rPr>
        <w:t xml:space="preserve"> </w:t>
      </w:r>
    </w:p>
    <w:p w14:paraId="1AD3D9A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联系电话：0832-8323702 </w:t>
      </w:r>
    </w:p>
    <w:p w14:paraId="5E0D12F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lang w:eastAsia="zh-CN"/>
        </w:rPr>
        <w:t>四川省</w:t>
      </w:r>
      <w:r>
        <w:rPr>
          <w:rFonts w:hint="eastAsia" w:ascii="仿宋_GB2312" w:hAnsi="仿宋_GB2312" w:eastAsia="仿宋_GB2312" w:cs="仿宋_GB2312"/>
          <w:sz w:val="32"/>
          <w:szCs w:val="32"/>
        </w:rPr>
        <w:t>内江市东兴区东桐路1124号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0C565F7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六、特别说明</w:t>
      </w:r>
    </w:p>
    <w:p w14:paraId="4B57CF4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1.本次调研仅为采购需求征集，非正式采购行为，供应商不承担成本费用。</w:t>
      </w:r>
    </w:p>
    <w:p w14:paraId="1D89EC2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2.调研结果将作为编制采购文件的重要依据，但采购方不承诺后续必然合作。</w:t>
      </w:r>
    </w:p>
    <w:p w14:paraId="526F203C">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3.未参与调研的供应商仍可在正式采购阶段报名。</w:t>
      </w:r>
    </w:p>
    <w:p w14:paraId="6CEEDD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思源宋体">
    <w:panose1 w:val="02020400000000000000"/>
    <w:charset w:val="86"/>
    <w:family w:val="auto"/>
    <w:pitch w:val="default"/>
    <w:sig w:usb0="30000083" w:usb1="2BDF3C10" w:usb2="00000016" w:usb3="00000000" w:csb0="602E0107"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9008F"/>
    <w:rsid w:val="01437C9C"/>
    <w:rsid w:val="2919008F"/>
    <w:rsid w:val="35397B62"/>
    <w:rsid w:val="4F7FBE3C"/>
    <w:rsid w:val="5B7171B6"/>
    <w:rsid w:val="5CDB2909"/>
    <w:rsid w:val="714D5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480</Words>
  <Characters>520</Characters>
  <Lines>0</Lines>
  <Paragraphs>0</Paragraphs>
  <TotalTime>11</TotalTime>
  <ScaleCrop>false</ScaleCrop>
  <LinksUpToDate>false</LinksUpToDate>
  <CharactersWithSpaces>541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2025-11-14T18:45:00Z</dcterms:created>
  <dc:creator>妞</dc:creator>
  <cp:lastModifiedBy>妞</cp:lastModifiedBy>
  <dcterms:modified xsi:type="dcterms:W3CDTF">2026-01-27T16:18:23Z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CA55097B6AFB43839DCDD3F288DAD582_11</vt:lpwstr>
  </property>
  <property fmtid="{D5CDD505-2E9C-101B-9397-08002B2CF9AE}" pid="4" name="KSOTemplateDocerSaveRecord">
    <vt:lpwstr>eyJoZGlkIjoiMzMzNTJhM2I0YTY0MWU0NWZjNjZmZTdjNzIxNzBjNmIiLCJ1c2VySWQiOiI3MTAyNjk5MjUifQ==</vt:lpwstr>
  </property>
</Properties>
</file>